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A45A" w14:textId="798D8E9E" w:rsidR="001340F9" w:rsidRDefault="001340F9" w:rsidP="001340F9">
      <w:pPr>
        <w:spacing w:after="0"/>
        <w:jc w:val="center"/>
        <w:rPr>
          <w:b/>
          <w:i/>
          <w:sz w:val="26"/>
          <w:szCs w:val="26"/>
        </w:rPr>
      </w:pPr>
    </w:p>
    <w:p w14:paraId="188D2AAF" w14:textId="77777777" w:rsidR="0085029A" w:rsidRDefault="0085029A" w:rsidP="007067C3">
      <w:pPr>
        <w:spacing w:after="0"/>
        <w:rPr>
          <w:b/>
          <w:i/>
          <w:sz w:val="26"/>
          <w:szCs w:val="26"/>
        </w:rPr>
      </w:pPr>
    </w:p>
    <w:p w14:paraId="582F77BF" w14:textId="77777777" w:rsidR="00944EE2" w:rsidRPr="00A06FDA" w:rsidRDefault="00944EE2" w:rsidP="007067C3">
      <w:pPr>
        <w:spacing w:line="240" w:lineRule="auto"/>
        <w:jc w:val="center"/>
        <w:rPr>
          <w:rFonts w:cstheme="minorHAnsi"/>
          <w:b/>
        </w:rPr>
      </w:pPr>
      <w:r w:rsidRPr="00A06FDA">
        <w:rPr>
          <w:rFonts w:cstheme="minorHAnsi"/>
          <w:b/>
        </w:rPr>
        <w:t>ANEXO II - PLANO DE TRABALHO PARA REGISTRO</w:t>
      </w:r>
    </w:p>
    <w:p w14:paraId="3011CD2E" w14:textId="77777777" w:rsidR="00944EE2" w:rsidRPr="00A06FDA" w:rsidRDefault="00944EE2" w:rsidP="007067C3">
      <w:pPr>
        <w:spacing w:line="240" w:lineRule="auto"/>
        <w:jc w:val="both"/>
        <w:rPr>
          <w:rFonts w:cstheme="minorHAnsi"/>
          <w:b/>
        </w:rPr>
      </w:pPr>
    </w:p>
    <w:p w14:paraId="30A79E01" w14:textId="6A808D89" w:rsidR="00944EE2" w:rsidRPr="00A06FDA" w:rsidRDefault="00D94278" w:rsidP="007067C3">
      <w:pPr>
        <w:spacing w:line="240" w:lineRule="auto"/>
        <w:jc w:val="both"/>
        <w:rPr>
          <w:rFonts w:cstheme="minorHAnsi"/>
          <w:b/>
        </w:rPr>
      </w:pPr>
      <w:r>
        <w:rPr>
          <w:rFonts w:cstheme="minorHAnsi"/>
          <w:b/>
        </w:rPr>
        <w:t>DADOS INSTITUCIONAIS</w:t>
      </w:r>
    </w:p>
    <w:p w14:paraId="3FE737FD" w14:textId="6C68B178" w:rsidR="009B67AB" w:rsidRPr="00A06FDA" w:rsidRDefault="009B67AB" w:rsidP="007067C3">
      <w:pPr>
        <w:spacing w:line="240" w:lineRule="auto"/>
        <w:jc w:val="both"/>
        <w:rPr>
          <w:rFonts w:cstheme="minorHAnsi"/>
          <w:b/>
        </w:rPr>
      </w:pPr>
      <w:r w:rsidRPr="00A06FDA">
        <w:rPr>
          <w:rFonts w:cstheme="minorHAnsi"/>
          <w:b/>
        </w:rPr>
        <w:t xml:space="preserve">Aldeia do Futuro – Associação para Melhoria da Condição da População Carente </w:t>
      </w:r>
    </w:p>
    <w:p w14:paraId="29656442" w14:textId="7AE2509E" w:rsidR="00944EE2" w:rsidRPr="00A06FDA" w:rsidRDefault="00944EE2" w:rsidP="007067C3">
      <w:pPr>
        <w:spacing w:line="240" w:lineRule="auto"/>
        <w:jc w:val="both"/>
        <w:rPr>
          <w:rFonts w:cstheme="minorHAnsi"/>
        </w:rPr>
      </w:pPr>
      <w:r w:rsidRPr="00A06FDA">
        <w:rPr>
          <w:rFonts w:cstheme="minorHAnsi"/>
        </w:rPr>
        <w:t xml:space="preserve">Endereço:  </w:t>
      </w:r>
      <w:r w:rsidRPr="00A06FDA">
        <w:rPr>
          <w:rFonts w:cstheme="minorHAnsi"/>
          <w:color w:val="333333"/>
          <w:shd w:val="clear" w:color="auto" w:fill="FFFFFF"/>
        </w:rPr>
        <w:t>Rua Jorge Rubens Neiva de Camargo</w:t>
      </w:r>
      <w:r w:rsidR="00760509">
        <w:rPr>
          <w:rFonts w:cstheme="minorHAnsi"/>
          <w:color w:val="333333"/>
          <w:shd w:val="clear" w:color="auto" w:fill="FFFFFF"/>
        </w:rPr>
        <w:t xml:space="preserve">, 228 – </w:t>
      </w:r>
      <w:proofErr w:type="spellStart"/>
      <w:r w:rsidR="00760509">
        <w:rPr>
          <w:rFonts w:cstheme="minorHAnsi"/>
          <w:color w:val="333333"/>
          <w:shd w:val="clear" w:color="auto" w:fill="FFFFFF"/>
        </w:rPr>
        <w:t>Americanopolis</w:t>
      </w:r>
      <w:proofErr w:type="spellEnd"/>
      <w:r w:rsidR="00760509">
        <w:rPr>
          <w:rFonts w:cstheme="minorHAnsi"/>
          <w:color w:val="333333"/>
          <w:shd w:val="clear" w:color="auto" w:fill="FFFFFF"/>
        </w:rPr>
        <w:t xml:space="preserve"> – São Paulo</w:t>
      </w:r>
    </w:p>
    <w:p w14:paraId="31C3EDED" w14:textId="0F69AD27" w:rsidR="00944EE2" w:rsidRPr="00A06FDA" w:rsidRDefault="00944EE2" w:rsidP="007067C3">
      <w:pPr>
        <w:spacing w:line="240" w:lineRule="auto"/>
        <w:jc w:val="both"/>
        <w:rPr>
          <w:rFonts w:cstheme="minorHAnsi"/>
        </w:rPr>
      </w:pPr>
      <w:r w:rsidRPr="00A06FDA">
        <w:rPr>
          <w:rFonts w:cstheme="minorHAnsi"/>
        </w:rPr>
        <w:t>Telefone: (11) 5093-1769</w:t>
      </w:r>
    </w:p>
    <w:p w14:paraId="448B6E8B" w14:textId="49157AF1" w:rsidR="00944EE2" w:rsidRPr="00A06FDA" w:rsidRDefault="00944EE2" w:rsidP="007067C3">
      <w:pPr>
        <w:spacing w:line="240" w:lineRule="auto"/>
        <w:jc w:val="both"/>
        <w:rPr>
          <w:rFonts w:cstheme="minorHAnsi"/>
        </w:rPr>
      </w:pPr>
      <w:r w:rsidRPr="00A06FDA">
        <w:rPr>
          <w:rFonts w:cstheme="minorHAnsi"/>
        </w:rPr>
        <w:t>Site: www.aldeiadofuturo.org.br</w:t>
      </w:r>
    </w:p>
    <w:p w14:paraId="341CB558" w14:textId="3217A2BE" w:rsidR="00944EE2" w:rsidRPr="00A06FDA" w:rsidRDefault="00944EE2" w:rsidP="007067C3">
      <w:pPr>
        <w:spacing w:line="240" w:lineRule="auto"/>
        <w:jc w:val="both"/>
        <w:rPr>
          <w:rFonts w:cstheme="minorHAnsi"/>
        </w:rPr>
      </w:pPr>
      <w:r w:rsidRPr="00A06FDA">
        <w:rPr>
          <w:rFonts w:cstheme="minorHAnsi"/>
        </w:rPr>
        <w:t>E-</w:t>
      </w:r>
      <w:r w:rsidR="004B3905" w:rsidRPr="00A06FDA">
        <w:rPr>
          <w:rFonts w:cstheme="minorHAnsi"/>
        </w:rPr>
        <w:t>m</w:t>
      </w:r>
      <w:r w:rsidRPr="00A06FDA">
        <w:rPr>
          <w:rFonts w:cstheme="minorHAnsi"/>
        </w:rPr>
        <w:t>ail: certificados@lemecontabil.com.br</w:t>
      </w:r>
    </w:p>
    <w:p w14:paraId="4C65CB8E" w14:textId="663EB199" w:rsidR="00944EE2" w:rsidRPr="00A06FDA" w:rsidRDefault="00944EE2" w:rsidP="007067C3">
      <w:pPr>
        <w:spacing w:line="240" w:lineRule="auto"/>
        <w:jc w:val="both"/>
        <w:rPr>
          <w:rFonts w:cstheme="minorHAnsi"/>
        </w:rPr>
      </w:pPr>
      <w:r w:rsidRPr="00A06FDA">
        <w:rPr>
          <w:rFonts w:cstheme="minorHAnsi"/>
        </w:rPr>
        <w:t xml:space="preserve">CNPJ: </w:t>
      </w:r>
      <w:r w:rsidRPr="00A06FDA">
        <w:rPr>
          <w:rFonts w:cstheme="minorHAnsi"/>
          <w:shd w:val="clear" w:color="auto" w:fill="FFFFFF"/>
        </w:rPr>
        <w:t>74.137.126/0001-49</w:t>
      </w:r>
    </w:p>
    <w:p w14:paraId="783EF793" w14:textId="4DB1258E" w:rsidR="00944EE2" w:rsidRPr="00A06FDA" w:rsidRDefault="00944EE2" w:rsidP="007067C3">
      <w:pPr>
        <w:spacing w:line="240" w:lineRule="auto"/>
        <w:jc w:val="both"/>
        <w:rPr>
          <w:rFonts w:cstheme="minorHAnsi"/>
        </w:rPr>
      </w:pPr>
      <w:r w:rsidRPr="00A06FDA">
        <w:rPr>
          <w:rFonts w:cstheme="minorHAnsi"/>
        </w:rPr>
        <w:t>Nº Registro CMDCA: 0433/94</w:t>
      </w:r>
    </w:p>
    <w:p w14:paraId="22ACBF4F" w14:textId="3B965D4E" w:rsidR="00944EE2" w:rsidRDefault="00944EE2" w:rsidP="007067C3">
      <w:pPr>
        <w:spacing w:line="240" w:lineRule="auto"/>
        <w:jc w:val="both"/>
        <w:rPr>
          <w:rFonts w:cstheme="minorHAnsi"/>
        </w:rPr>
      </w:pPr>
      <w:r w:rsidRPr="00A06FDA">
        <w:rPr>
          <w:rFonts w:cstheme="minorHAnsi"/>
        </w:rPr>
        <w:t xml:space="preserve">Nome do Presidente: Denis William da Silva </w:t>
      </w:r>
    </w:p>
    <w:p w14:paraId="12864132" w14:textId="77777777" w:rsidR="006965F6" w:rsidRPr="00A06FDA" w:rsidRDefault="006965F6" w:rsidP="007067C3">
      <w:pPr>
        <w:spacing w:line="240" w:lineRule="auto"/>
        <w:jc w:val="both"/>
        <w:rPr>
          <w:rFonts w:cstheme="minorHAnsi"/>
        </w:rPr>
      </w:pPr>
    </w:p>
    <w:p w14:paraId="4927D0F5" w14:textId="1D9AC04E" w:rsidR="00987846" w:rsidRPr="00987846" w:rsidRDefault="00987846" w:rsidP="00F70E6B">
      <w:pPr>
        <w:spacing w:after="0" w:line="360" w:lineRule="auto"/>
        <w:ind w:firstLine="709"/>
        <w:jc w:val="both"/>
        <w:rPr>
          <w:rFonts w:cstheme="minorHAnsi"/>
        </w:rPr>
      </w:pPr>
      <w:bookmarkStart w:id="0" w:name="_Hlk16070843"/>
      <w:r w:rsidRPr="00987846">
        <w:rPr>
          <w:rFonts w:cstheme="minorHAnsi"/>
        </w:rPr>
        <w:t xml:space="preserve">A Aldeia do Futuro atua em consonância com o ECA – Estatuto da Criança e do Adolescente -, com o SUAS  (Sistema Único de Assistência Social) e LOAS (Lei Orgânica de Assistência Social) e </w:t>
      </w:r>
      <w:r w:rsidRPr="00987846">
        <w:rPr>
          <w:rFonts w:cstheme="minorHAnsi"/>
        </w:rPr>
        <w:t>política</w:t>
      </w:r>
      <w:r w:rsidRPr="00987846">
        <w:rPr>
          <w:rFonts w:cstheme="minorHAnsi"/>
        </w:rPr>
        <w:t xml:space="preserve"> de assistência social e PLAS (Plano Municipal de Assistência </w:t>
      </w:r>
      <w:r>
        <w:rPr>
          <w:rFonts w:cstheme="minorHAnsi"/>
        </w:rPr>
        <w:t>S</w:t>
      </w:r>
      <w:r w:rsidRPr="00987846">
        <w:rPr>
          <w:rFonts w:cstheme="minorHAnsi"/>
        </w:rPr>
        <w:t xml:space="preserve">ocial) de forma articulada com Serviços de Rede Socioassistencial e outras políticas públicas, e demais órgãos do sistema de garantia de direitos, que pressupõe a </w:t>
      </w:r>
      <w:r w:rsidRPr="00987846">
        <w:rPr>
          <w:rFonts w:cstheme="minorHAnsi"/>
          <w:caps/>
        </w:rPr>
        <w:t>centralidade na família</w:t>
      </w:r>
      <w:r w:rsidRPr="00987846">
        <w:rPr>
          <w:rFonts w:cstheme="minorHAnsi"/>
        </w:rPr>
        <w:t xml:space="preserve"> e a importância do CARÁTER </w:t>
      </w:r>
      <w:r w:rsidRPr="00987846">
        <w:rPr>
          <w:rFonts w:cstheme="minorHAnsi"/>
          <w:caps/>
        </w:rPr>
        <w:t>Socioassistencial</w:t>
      </w:r>
      <w:r w:rsidRPr="00987846">
        <w:rPr>
          <w:rFonts w:cstheme="minorHAnsi"/>
        </w:rPr>
        <w:t xml:space="preserve"> das ações com objetivo de desenvolver contextos de proteção social, familiar e comunitário</w:t>
      </w:r>
      <w:r>
        <w:rPr>
          <w:rFonts w:cstheme="minorHAnsi"/>
        </w:rPr>
        <w:t>.</w:t>
      </w:r>
    </w:p>
    <w:bookmarkEnd w:id="0"/>
    <w:p w14:paraId="58340BBF" w14:textId="77777777" w:rsidR="00944EE2" w:rsidRPr="00A06FDA" w:rsidRDefault="00944EE2" w:rsidP="007067C3">
      <w:pPr>
        <w:spacing w:line="240" w:lineRule="auto"/>
        <w:jc w:val="both"/>
        <w:rPr>
          <w:rFonts w:cstheme="minorHAnsi"/>
        </w:rPr>
      </w:pPr>
    </w:p>
    <w:p w14:paraId="027FC19A" w14:textId="3A71F49C" w:rsidR="00944EE2" w:rsidRPr="00A06FDA" w:rsidRDefault="00D94278" w:rsidP="007067C3">
      <w:pPr>
        <w:spacing w:line="240" w:lineRule="auto"/>
        <w:jc w:val="both"/>
        <w:rPr>
          <w:rFonts w:cstheme="minorHAnsi"/>
          <w:b/>
        </w:rPr>
      </w:pPr>
      <w:r>
        <w:rPr>
          <w:rFonts w:cstheme="minorHAnsi"/>
          <w:b/>
        </w:rPr>
        <w:t>ATIVIDADES DESENVOLVIDAS PELA ENTIDADE</w:t>
      </w:r>
    </w:p>
    <w:p w14:paraId="6C1EDF25" w14:textId="77865F9C" w:rsidR="00744478" w:rsidRPr="00D926F7" w:rsidRDefault="00744478" w:rsidP="00D926F7">
      <w:pPr>
        <w:pBdr>
          <w:top w:val="single" w:sz="4" w:space="1" w:color="auto"/>
          <w:bottom w:val="single" w:sz="4" w:space="1" w:color="auto"/>
        </w:pBdr>
        <w:spacing w:line="240" w:lineRule="auto"/>
        <w:jc w:val="both"/>
        <w:rPr>
          <w:rFonts w:cstheme="minorHAnsi"/>
          <w:b/>
          <w:color w:val="548DD4" w:themeColor="text2" w:themeTint="99"/>
        </w:rPr>
      </w:pPr>
      <w:r w:rsidRPr="00D926F7">
        <w:rPr>
          <w:rFonts w:cstheme="minorHAnsi"/>
          <w:b/>
          <w:color w:val="548DD4" w:themeColor="text2" w:themeTint="99"/>
        </w:rPr>
        <w:t xml:space="preserve">CCINTER – </w:t>
      </w:r>
      <w:r w:rsidR="00D926F7">
        <w:rPr>
          <w:rFonts w:cstheme="minorHAnsi"/>
          <w:b/>
          <w:color w:val="548DD4" w:themeColor="text2" w:themeTint="99"/>
        </w:rPr>
        <w:t>CENTRO DE CONVIVÊNCIA INTERGERACIONAL</w:t>
      </w:r>
    </w:p>
    <w:p w14:paraId="6EBCF704" w14:textId="0DE33E64" w:rsidR="00987846" w:rsidRPr="00C8514B" w:rsidRDefault="00FB1E94" w:rsidP="00987846">
      <w:pPr>
        <w:spacing w:line="240" w:lineRule="auto"/>
        <w:jc w:val="both"/>
        <w:rPr>
          <w:rFonts w:cstheme="minorHAnsi"/>
        </w:rPr>
      </w:pPr>
      <w:r w:rsidRPr="006965F6">
        <w:rPr>
          <w:rFonts w:cstheme="minorHAnsi"/>
          <w:b/>
          <w:bCs/>
        </w:rPr>
        <w:t>Público-alvo</w:t>
      </w:r>
      <w:r w:rsidR="00944EE2" w:rsidRPr="00A06FDA">
        <w:rPr>
          <w:rFonts w:cstheme="minorHAnsi"/>
        </w:rPr>
        <w:t>:</w:t>
      </w:r>
      <w:r w:rsidRPr="00A06FDA">
        <w:rPr>
          <w:rFonts w:cstheme="minorHAnsi"/>
        </w:rPr>
        <w:t xml:space="preserve"> </w:t>
      </w:r>
      <w:r w:rsidR="00987846" w:rsidRPr="005F27BB">
        <w:rPr>
          <w:rFonts w:cstheme="minorHAnsi"/>
        </w:rPr>
        <w:t xml:space="preserve">Atendimento socioeducativo para </w:t>
      </w:r>
      <w:r w:rsidR="00987846">
        <w:t xml:space="preserve">pessoas a partir de 06 a </w:t>
      </w:r>
      <w:r w:rsidR="00987846">
        <w:t>terceira idade</w:t>
      </w:r>
      <w:r w:rsidR="00987846">
        <w:t xml:space="preserve"> nas seguintes situações: </w:t>
      </w:r>
    </w:p>
    <w:p w14:paraId="625D58B3" w14:textId="77777777" w:rsidR="00987846" w:rsidRDefault="00987846" w:rsidP="009A184C">
      <w:pPr>
        <w:pStyle w:val="PargrafodaLista"/>
        <w:numPr>
          <w:ilvl w:val="0"/>
          <w:numId w:val="4"/>
        </w:numPr>
        <w:spacing w:after="0" w:line="240" w:lineRule="auto"/>
        <w:ind w:right="-710"/>
        <w:jc w:val="both"/>
      </w:pPr>
      <w:bookmarkStart w:id="1" w:name="_Hlk16070724"/>
      <w:r>
        <w:t xml:space="preserve">Pertencentes a famílias beneficiárias de programas de transferência de renda; </w:t>
      </w:r>
    </w:p>
    <w:p w14:paraId="3220BBCC" w14:textId="77777777" w:rsidR="00987846" w:rsidRDefault="00987846" w:rsidP="009A184C">
      <w:pPr>
        <w:pStyle w:val="PargrafodaLista"/>
        <w:numPr>
          <w:ilvl w:val="0"/>
          <w:numId w:val="4"/>
        </w:numPr>
        <w:spacing w:after="0" w:line="240" w:lineRule="auto"/>
        <w:ind w:right="-710"/>
        <w:jc w:val="both"/>
      </w:pPr>
      <w:r>
        <w:t xml:space="preserve">Em situação de isolamento em suas expressões de ruptura de vínculos, desfiliação, solidão, apartação, exclusão, abandono; </w:t>
      </w:r>
    </w:p>
    <w:p w14:paraId="2CD142C0" w14:textId="77777777" w:rsidR="00987846" w:rsidRDefault="00987846" w:rsidP="009A184C">
      <w:pPr>
        <w:pStyle w:val="PargrafodaLista"/>
        <w:numPr>
          <w:ilvl w:val="0"/>
          <w:numId w:val="4"/>
        </w:numPr>
        <w:spacing w:after="0" w:line="240" w:lineRule="auto"/>
        <w:ind w:right="-710"/>
        <w:jc w:val="both"/>
      </w:pPr>
      <w:r>
        <w:t xml:space="preserve">Em situação de vulnerabilidade social e/ou risco pessoal; </w:t>
      </w:r>
    </w:p>
    <w:p w14:paraId="72FA77B8" w14:textId="77777777" w:rsidR="00987846" w:rsidRDefault="00987846" w:rsidP="009A184C">
      <w:pPr>
        <w:pStyle w:val="PargrafodaLista"/>
        <w:numPr>
          <w:ilvl w:val="0"/>
          <w:numId w:val="4"/>
        </w:numPr>
        <w:spacing w:after="0" w:line="240" w:lineRule="auto"/>
        <w:ind w:right="-710"/>
        <w:jc w:val="both"/>
      </w:pPr>
      <w:r>
        <w:t>Com vivência de violência e, ou negligência;</w:t>
      </w:r>
    </w:p>
    <w:p w14:paraId="0DCFC1FC" w14:textId="77777777" w:rsidR="00987846" w:rsidRDefault="00987846" w:rsidP="009A184C">
      <w:pPr>
        <w:pStyle w:val="PargrafodaLista"/>
        <w:numPr>
          <w:ilvl w:val="0"/>
          <w:numId w:val="4"/>
        </w:numPr>
        <w:spacing w:after="0" w:line="240" w:lineRule="auto"/>
        <w:ind w:right="-710"/>
        <w:jc w:val="both"/>
      </w:pPr>
      <w:r>
        <w:t>Fora da escola ou com defasagem escolar superior a 2 (dois) anos;</w:t>
      </w:r>
    </w:p>
    <w:p w14:paraId="7651A900" w14:textId="77777777" w:rsidR="00987846" w:rsidRDefault="00987846" w:rsidP="009A184C">
      <w:pPr>
        <w:pStyle w:val="PargrafodaLista"/>
        <w:numPr>
          <w:ilvl w:val="0"/>
          <w:numId w:val="4"/>
        </w:numPr>
        <w:spacing w:after="0" w:line="240" w:lineRule="auto"/>
        <w:ind w:right="-710"/>
        <w:jc w:val="both"/>
      </w:pPr>
      <w:r>
        <w:t xml:space="preserve">Em situação de acolhimento; </w:t>
      </w:r>
    </w:p>
    <w:p w14:paraId="35CD57A4" w14:textId="77777777" w:rsidR="00987846" w:rsidRDefault="00987846" w:rsidP="009A184C">
      <w:pPr>
        <w:pStyle w:val="PargrafodaLista"/>
        <w:numPr>
          <w:ilvl w:val="0"/>
          <w:numId w:val="4"/>
        </w:numPr>
        <w:spacing w:after="0" w:line="240" w:lineRule="auto"/>
        <w:ind w:right="-710"/>
        <w:jc w:val="both"/>
      </w:pPr>
      <w:r>
        <w:t xml:space="preserve">Egressos de cumprimento de medida socioeducativa em meio aberto, </w:t>
      </w:r>
    </w:p>
    <w:p w14:paraId="21A8051F" w14:textId="6222A70D" w:rsidR="00987846" w:rsidRDefault="00987846" w:rsidP="009A184C">
      <w:pPr>
        <w:pStyle w:val="PargrafodaLista"/>
        <w:numPr>
          <w:ilvl w:val="0"/>
          <w:numId w:val="4"/>
        </w:numPr>
        <w:spacing w:after="0" w:line="240" w:lineRule="auto"/>
        <w:ind w:right="-710"/>
        <w:jc w:val="both"/>
      </w:pPr>
      <w:r>
        <w:lastRenderedPageBreak/>
        <w:t xml:space="preserve">Egressos ou vinculados </w:t>
      </w:r>
      <w:r>
        <w:t>a um</w:t>
      </w:r>
      <w:r>
        <w:t xml:space="preserve"> programa de combate </w:t>
      </w:r>
      <w:r>
        <w:t>à</w:t>
      </w:r>
      <w:r>
        <w:t xml:space="preserve"> violência, abuso e/ou exploração sexual; </w:t>
      </w:r>
    </w:p>
    <w:p w14:paraId="45D9483C" w14:textId="77777777" w:rsidR="00987846" w:rsidRDefault="00987846" w:rsidP="009A184C">
      <w:pPr>
        <w:pStyle w:val="PargrafodaLista"/>
        <w:numPr>
          <w:ilvl w:val="0"/>
          <w:numId w:val="4"/>
        </w:numPr>
        <w:spacing w:after="0" w:line="240" w:lineRule="auto"/>
        <w:ind w:right="-710"/>
        <w:jc w:val="both"/>
      </w:pPr>
      <w:r>
        <w:t>Egressos de medidas de proteção do Estatuto da Criança e do Adolescente – ECA;</w:t>
      </w:r>
    </w:p>
    <w:p w14:paraId="3BB4F4B2" w14:textId="215DDC1F" w:rsidR="00987846" w:rsidRPr="003845FC" w:rsidRDefault="00987846" w:rsidP="009A184C">
      <w:pPr>
        <w:pStyle w:val="PargrafodaLista"/>
        <w:numPr>
          <w:ilvl w:val="0"/>
          <w:numId w:val="4"/>
        </w:numPr>
        <w:spacing w:after="0" w:line="240" w:lineRule="auto"/>
        <w:ind w:right="-710"/>
        <w:jc w:val="both"/>
        <w:rPr>
          <w:rFonts w:cstheme="minorHAnsi"/>
        </w:rPr>
      </w:pPr>
      <w:r>
        <w:t xml:space="preserve">Em situação de rua; </w:t>
      </w:r>
    </w:p>
    <w:p w14:paraId="28D260EA" w14:textId="77777777" w:rsidR="003845FC" w:rsidRPr="00C8514B" w:rsidRDefault="003845FC" w:rsidP="003845FC">
      <w:pPr>
        <w:pStyle w:val="PargrafodaLista"/>
        <w:spacing w:after="0" w:line="240" w:lineRule="auto"/>
        <w:ind w:right="-710"/>
        <w:jc w:val="both"/>
        <w:rPr>
          <w:rFonts w:cstheme="minorHAnsi"/>
        </w:rPr>
      </w:pPr>
    </w:p>
    <w:p w14:paraId="281C34C5" w14:textId="77777777" w:rsidR="00987846" w:rsidRPr="00C8514B" w:rsidRDefault="00987846" w:rsidP="009A184C">
      <w:pPr>
        <w:pStyle w:val="PargrafodaLista"/>
        <w:numPr>
          <w:ilvl w:val="0"/>
          <w:numId w:val="4"/>
        </w:numPr>
        <w:spacing w:after="0" w:line="240" w:lineRule="auto"/>
        <w:ind w:right="-710"/>
        <w:jc w:val="both"/>
        <w:rPr>
          <w:rFonts w:cstheme="minorHAnsi"/>
        </w:rPr>
      </w:pPr>
      <w:r>
        <w:t>Em situação de vulnerabilidade em consequência de deficiências.</w:t>
      </w:r>
    </w:p>
    <w:bookmarkEnd w:id="1"/>
    <w:p w14:paraId="70B51A40" w14:textId="77777777" w:rsidR="00987846" w:rsidRPr="00A06FDA" w:rsidRDefault="00987846" w:rsidP="007067C3">
      <w:pPr>
        <w:spacing w:line="240" w:lineRule="auto"/>
        <w:jc w:val="both"/>
        <w:rPr>
          <w:rFonts w:cstheme="minorHAnsi"/>
        </w:rPr>
      </w:pPr>
    </w:p>
    <w:p w14:paraId="7BD6B478" w14:textId="77777777" w:rsidR="00D94278" w:rsidRDefault="00D94278" w:rsidP="00D926F7">
      <w:pPr>
        <w:pBdr>
          <w:top w:val="single" w:sz="4" w:space="1" w:color="auto"/>
          <w:bottom w:val="single" w:sz="4" w:space="1" w:color="auto"/>
        </w:pBdr>
        <w:spacing w:line="240" w:lineRule="auto"/>
        <w:jc w:val="both"/>
        <w:rPr>
          <w:rFonts w:cstheme="minorHAnsi"/>
          <w:b/>
          <w:bCs/>
        </w:rPr>
      </w:pPr>
      <w:r>
        <w:rPr>
          <w:rFonts w:cstheme="minorHAnsi"/>
          <w:b/>
          <w:bCs/>
        </w:rPr>
        <w:t>CARACTERÍSTICAS GERAIS DA COMUNIDADE</w:t>
      </w:r>
    </w:p>
    <w:p w14:paraId="0B9D49FE" w14:textId="76D64D23" w:rsidR="00944EE2" w:rsidRDefault="00FB1E94" w:rsidP="007067C3">
      <w:pPr>
        <w:spacing w:line="240" w:lineRule="auto"/>
        <w:jc w:val="both"/>
        <w:rPr>
          <w:rFonts w:cstheme="minorHAnsi"/>
        </w:rPr>
      </w:pPr>
      <w:r w:rsidRPr="00987846">
        <w:rPr>
          <w:rFonts w:cstheme="minorHAnsi"/>
        </w:rPr>
        <w:t xml:space="preserve"> Pessoas em situação de vulnerabilidade e risco social</w:t>
      </w:r>
      <w:r w:rsidR="00987846" w:rsidRPr="00987846">
        <w:rPr>
          <w:rFonts w:cstheme="minorHAnsi"/>
        </w:rPr>
        <w:t>.</w:t>
      </w:r>
    </w:p>
    <w:p w14:paraId="162BBDBF" w14:textId="6508072E" w:rsidR="00987846" w:rsidRPr="00987846" w:rsidRDefault="00987846" w:rsidP="007067C3">
      <w:pPr>
        <w:spacing w:line="240" w:lineRule="auto"/>
        <w:jc w:val="both"/>
        <w:rPr>
          <w:rFonts w:cstheme="minorHAnsi"/>
          <w:b/>
          <w:bCs/>
        </w:rPr>
      </w:pPr>
      <w:r w:rsidRPr="00987846">
        <w:rPr>
          <w:rFonts w:cstheme="minorHAnsi"/>
          <w:b/>
          <w:bCs/>
        </w:rPr>
        <w:t>Formas de acesso</w:t>
      </w:r>
    </w:p>
    <w:p w14:paraId="650874D6" w14:textId="101CEC9D" w:rsidR="00987846" w:rsidRPr="00987846" w:rsidRDefault="00987846" w:rsidP="00F70E6B">
      <w:pPr>
        <w:spacing w:after="0" w:line="360" w:lineRule="auto"/>
        <w:ind w:firstLine="709"/>
        <w:jc w:val="both"/>
        <w:rPr>
          <w:rFonts w:cstheme="minorHAnsi"/>
        </w:rPr>
      </w:pPr>
      <w:bookmarkStart w:id="2" w:name="_Hlk16070901"/>
      <w:r w:rsidRPr="00987846">
        <w:rPr>
          <w:rFonts w:cstheme="minorHAnsi"/>
        </w:rPr>
        <w:t xml:space="preserve">A forma de acesso se dará pela demanda encaminhada e/ou validada pelo CRAS de abrangência. As organizações sociais conveniadas poderão fazer a inclusão de 40% dos usuários preferencialmente, do seu território, desde que sejam validados pelo técnico de referência do CRAS, gestor da parceria, e deverão destinar 60% de sua capacidade de atendimento aos encaminhamentos realizados pelo CRAS de abrangência, conforme Resolução CIT nº 07/2009. A demanda que acessar diretamente o serviço através de: procura espontânea, pelo encaminhamento da rede socioassistencial e demais políticas públicas, por meio dos órgãos do sistema de garantia de direitos, poderá fazer sua matrícula no serviço e, em seguida, será encaminhada ao CRAS de abrangência para a inclusão do usuário no </w:t>
      </w:r>
      <w:proofErr w:type="spellStart"/>
      <w:r w:rsidRPr="00987846">
        <w:rPr>
          <w:rFonts w:cstheme="minorHAnsi"/>
        </w:rPr>
        <w:t>Cad</w:t>
      </w:r>
      <w:r w:rsidR="009E0F63">
        <w:rPr>
          <w:rFonts w:cstheme="minorHAnsi"/>
        </w:rPr>
        <w:t>Ú</w:t>
      </w:r>
      <w:r w:rsidRPr="00987846">
        <w:rPr>
          <w:rFonts w:cstheme="minorHAnsi"/>
        </w:rPr>
        <w:t>nico</w:t>
      </w:r>
      <w:proofErr w:type="spellEnd"/>
      <w:r w:rsidRPr="00987846">
        <w:rPr>
          <w:rFonts w:cstheme="minorHAnsi"/>
        </w:rPr>
        <w:t xml:space="preserve"> e obtenção do Número de Identificação Social – NIS, para aqueles que ainda não o possuem</w:t>
      </w:r>
      <w:bookmarkEnd w:id="2"/>
      <w:r w:rsidRPr="00987846">
        <w:rPr>
          <w:rFonts w:cstheme="minorHAnsi"/>
        </w:rPr>
        <w:t>.</w:t>
      </w:r>
    </w:p>
    <w:p w14:paraId="500B855F" w14:textId="77777777" w:rsidR="00987846" w:rsidRPr="00A06FDA" w:rsidRDefault="00987846" w:rsidP="007067C3">
      <w:pPr>
        <w:spacing w:line="240" w:lineRule="auto"/>
        <w:jc w:val="both"/>
        <w:rPr>
          <w:rFonts w:cstheme="minorHAnsi"/>
        </w:rPr>
      </w:pPr>
    </w:p>
    <w:p w14:paraId="2B2084DA" w14:textId="489D5E32" w:rsidR="006A7D9F" w:rsidRPr="00A06FDA" w:rsidRDefault="00D94278" w:rsidP="00D926F7">
      <w:pPr>
        <w:pBdr>
          <w:top w:val="single" w:sz="4" w:space="1" w:color="auto"/>
          <w:bottom w:val="single" w:sz="4" w:space="1" w:color="auto"/>
        </w:pBdr>
        <w:spacing w:after="0" w:line="240" w:lineRule="auto"/>
        <w:ind w:right="-709"/>
        <w:jc w:val="both"/>
        <w:rPr>
          <w:rFonts w:cstheme="minorHAnsi"/>
        </w:rPr>
      </w:pPr>
      <w:r>
        <w:rPr>
          <w:rFonts w:cstheme="minorHAnsi"/>
          <w:b/>
          <w:bCs/>
        </w:rPr>
        <w:t>OBJETIVOS GERAIS</w:t>
      </w:r>
    </w:p>
    <w:p w14:paraId="5E598CB0" w14:textId="77777777" w:rsidR="00F70E6B" w:rsidRDefault="00F70E6B" w:rsidP="00F70E6B">
      <w:pPr>
        <w:pStyle w:val="PargrafodaLista"/>
        <w:spacing w:after="0" w:line="360" w:lineRule="auto"/>
        <w:ind w:right="-2"/>
        <w:jc w:val="both"/>
        <w:rPr>
          <w:rFonts w:cstheme="minorHAnsi"/>
        </w:rPr>
      </w:pPr>
    </w:p>
    <w:p w14:paraId="605B2EA7" w14:textId="313521AC" w:rsidR="006A7D9F" w:rsidRPr="006C7293" w:rsidRDefault="006A7D9F" w:rsidP="009A184C">
      <w:pPr>
        <w:pStyle w:val="PargrafodaLista"/>
        <w:numPr>
          <w:ilvl w:val="0"/>
          <w:numId w:val="3"/>
        </w:numPr>
        <w:spacing w:after="0" w:line="360" w:lineRule="auto"/>
        <w:ind w:right="-2"/>
        <w:jc w:val="both"/>
        <w:rPr>
          <w:rFonts w:cstheme="minorHAnsi"/>
        </w:rPr>
      </w:pPr>
      <w:r w:rsidRPr="006C7293">
        <w:rPr>
          <w:rFonts w:cstheme="minorHAnsi"/>
        </w:rPr>
        <w:t>O</w:t>
      </w:r>
      <w:r w:rsidRPr="006C7293">
        <w:rPr>
          <w:rFonts w:cstheme="minorHAnsi"/>
        </w:rPr>
        <w:t>ferecer proteção social preventiva de situações de risco e vulnerabilidade, organizada em grupos</w:t>
      </w:r>
      <w:r w:rsidR="00A06FDA" w:rsidRPr="006C7293">
        <w:rPr>
          <w:rFonts w:cstheme="minorHAnsi"/>
        </w:rPr>
        <w:t xml:space="preserve"> </w:t>
      </w:r>
      <w:r w:rsidRPr="006C7293">
        <w:rPr>
          <w:rFonts w:cstheme="minorHAnsi"/>
        </w:rPr>
        <w:t>heterogêneos a partir de interesses, demandas e potencialidades dos usuários, de modo a garantir</w:t>
      </w:r>
      <w:r w:rsidR="00537AF6" w:rsidRPr="006C7293">
        <w:rPr>
          <w:rFonts w:cstheme="minorHAnsi"/>
        </w:rPr>
        <w:t xml:space="preserve"> </w:t>
      </w:r>
      <w:r w:rsidRPr="006C7293">
        <w:rPr>
          <w:rFonts w:cstheme="minorHAnsi"/>
        </w:rPr>
        <w:t>aquisições progressivas por meio do desenvolvimento de competências, propiciando vivências para o alcance da autonomia, do protagonismo e do fortalecimento de vínculos familiares e comunitários.</w:t>
      </w:r>
    </w:p>
    <w:p w14:paraId="2C2C4C7F" w14:textId="2519A558" w:rsidR="00944EE2" w:rsidRPr="00A06FDA" w:rsidRDefault="00944EE2" w:rsidP="007067C3">
      <w:pPr>
        <w:spacing w:line="240" w:lineRule="auto"/>
        <w:jc w:val="both"/>
        <w:rPr>
          <w:rFonts w:cstheme="minorHAnsi"/>
        </w:rPr>
      </w:pPr>
    </w:p>
    <w:p w14:paraId="53D6B9FB" w14:textId="6FD3B1BF" w:rsidR="005A0D87" w:rsidRPr="00A06FDA" w:rsidRDefault="00D94278" w:rsidP="00D926F7">
      <w:pPr>
        <w:pBdr>
          <w:top w:val="single" w:sz="4" w:space="1" w:color="auto"/>
          <w:bottom w:val="single" w:sz="4" w:space="1" w:color="auto"/>
        </w:pBdr>
        <w:spacing w:line="240" w:lineRule="auto"/>
        <w:jc w:val="both"/>
        <w:rPr>
          <w:rFonts w:cstheme="minorHAnsi"/>
        </w:rPr>
      </w:pPr>
      <w:r>
        <w:rPr>
          <w:rFonts w:cstheme="minorHAnsi"/>
          <w:b/>
          <w:bCs/>
        </w:rPr>
        <w:t>OBJETIVOS ESPECÍFICOS</w:t>
      </w:r>
    </w:p>
    <w:p w14:paraId="3C04E57A" w14:textId="77777777" w:rsidR="006C7293" w:rsidRPr="006C7293" w:rsidRDefault="006A7D9F" w:rsidP="009A184C">
      <w:pPr>
        <w:pStyle w:val="PargrafodaLista"/>
        <w:numPr>
          <w:ilvl w:val="0"/>
          <w:numId w:val="2"/>
        </w:numPr>
        <w:spacing w:line="360" w:lineRule="auto"/>
        <w:jc w:val="both"/>
        <w:rPr>
          <w:rFonts w:cstheme="minorHAnsi"/>
        </w:rPr>
      </w:pPr>
      <w:r w:rsidRPr="006C7293">
        <w:rPr>
          <w:rFonts w:cstheme="minorHAnsi"/>
        </w:rPr>
        <w:t>Instituir vínculo entre as famílias e usuários por meio da escuta qualificada das</w:t>
      </w:r>
      <w:r w:rsidR="005A0D87" w:rsidRPr="006C7293">
        <w:rPr>
          <w:rFonts w:cstheme="minorHAnsi"/>
        </w:rPr>
        <w:t xml:space="preserve"> n</w:t>
      </w:r>
      <w:r w:rsidRPr="006C7293">
        <w:rPr>
          <w:rFonts w:cstheme="minorHAnsi"/>
        </w:rPr>
        <w:t>ecessidades e demandas, com ofertas de informações de serviços, programas,</w:t>
      </w:r>
      <w:r w:rsidR="005A0D87" w:rsidRPr="006C7293">
        <w:rPr>
          <w:rFonts w:cstheme="minorHAnsi"/>
        </w:rPr>
        <w:t xml:space="preserve"> </w:t>
      </w:r>
      <w:r w:rsidRPr="006C7293">
        <w:rPr>
          <w:rFonts w:cstheme="minorHAnsi"/>
        </w:rPr>
        <w:t>projetos e benefícios da rede socioassistencial;</w:t>
      </w:r>
    </w:p>
    <w:p w14:paraId="3D63929F" w14:textId="729AE9B6" w:rsidR="006A7D9F" w:rsidRPr="006C7293" w:rsidRDefault="006A7D9F" w:rsidP="009A184C">
      <w:pPr>
        <w:pStyle w:val="PargrafodaLista"/>
        <w:numPr>
          <w:ilvl w:val="0"/>
          <w:numId w:val="2"/>
        </w:numPr>
        <w:spacing w:line="360" w:lineRule="auto"/>
        <w:jc w:val="both"/>
        <w:rPr>
          <w:rFonts w:cstheme="minorHAnsi"/>
        </w:rPr>
      </w:pPr>
      <w:r w:rsidRPr="006C7293">
        <w:rPr>
          <w:rFonts w:cstheme="minorHAnsi"/>
        </w:rPr>
        <w:t>Fortalecer a função protetiva da família e prevenir a ruptura de seus vínculos</w:t>
      </w:r>
      <w:r w:rsidRPr="006C7293">
        <w:rPr>
          <w:rFonts w:cstheme="minorHAnsi"/>
        </w:rPr>
        <w:t>;</w:t>
      </w:r>
    </w:p>
    <w:p w14:paraId="1A38FD98" w14:textId="77777777" w:rsidR="005A0D87"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lastRenderedPageBreak/>
        <w:t>Possibilitar ao usuário que, como protagonista de seu processo de desenvolvimento, encontre alternativas eficientes para a superação da vulnerabilidade, saindo de um ambiente de insegurança, a partir de atividades que visem à reflexão e problematização das questões de seu cotidiano e do mundo contemporâneo exercitando sua cidadania;</w:t>
      </w:r>
    </w:p>
    <w:p w14:paraId="7B30FCC4" w14:textId="32F7DEC3" w:rsidR="003845FC" w:rsidRPr="00F70E6B" w:rsidRDefault="006A7D9F" w:rsidP="009A184C">
      <w:pPr>
        <w:pStyle w:val="PargrafodaLista"/>
        <w:numPr>
          <w:ilvl w:val="0"/>
          <w:numId w:val="2"/>
        </w:numPr>
        <w:spacing w:after="0" w:line="360" w:lineRule="auto"/>
        <w:ind w:right="-2"/>
        <w:jc w:val="both"/>
        <w:rPr>
          <w:rFonts w:cstheme="minorHAnsi"/>
        </w:rPr>
      </w:pPr>
      <w:r w:rsidRPr="006C7293">
        <w:rPr>
          <w:rFonts w:cstheme="minorHAnsi"/>
        </w:rPr>
        <w:t>Prevenir a institucionalização e a segregação de crianças, adolescentes, jovens,</w:t>
      </w:r>
      <w:r w:rsidR="00A06FDA" w:rsidRPr="006C7293">
        <w:rPr>
          <w:rFonts w:cstheme="minorHAnsi"/>
        </w:rPr>
        <w:t xml:space="preserve"> </w:t>
      </w:r>
      <w:r w:rsidRPr="006C7293">
        <w:rPr>
          <w:rFonts w:cstheme="minorHAnsi"/>
        </w:rPr>
        <w:t>adultos e idosos, especialmente aquelas com deficiências, assegurando</w:t>
      </w:r>
      <w:r w:rsidR="00A06FDA" w:rsidRPr="006C7293">
        <w:rPr>
          <w:rFonts w:cstheme="minorHAnsi"/>
        </w:rPr>
        <w:t xml:space="preserve"> </w:t>
      </w:r>
      <w:r w:rsidRPr="006C7293">
        <w:rPr>
          <w:rFonts w:cstheme="minorHAnsi"/>
        </w:rPr>
        <w:t xml:space="preserve">convivência familiar e comunitária; </w:t>
      </w:r>
    </w:p>
    <w:p w14:paraId="0AB10312" w14:textId="2844683E"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Orientar e encaminhar os usuários aos serviços das demais políticas públicas, em</w:t>
      </w:r>
      <w:r w:rsidR="006C7293" w:rsidRPr="006C7293">
        <w:rPr>
          <w:rFonts w:cstheme="minorHAnsi"/>
        </w:rPr>
        <w:t xml:space="preserve"> </w:t>
      </w:r>
      <w:r w:rsidRPr="006C7293">
        <w:rPr>
          <w:rFonts w:cstheme="minorHAnsi"/>
        </w:rPr>
        <w:t>especial serviços de educação, saúde, cultura, esporte e lazer existentes no</w:t>
      </w:r>
      <w:r w:rsidR="006C7293" w:rsidRPr="006C7293">
        <w:rPr>
          <w:rFonts w:cstheme="minorHAnsi"/>
        </w:rPr>
        <w:t xml:space="preserve"> </w:t>
      </w:r>
      <w:r w:rsidRPr="006C7293">
        <w:rPr>
          <w:rFonts w:cstheme="minorHAnsi"/>
        </w:rPr>
        <w:t>território ou em outros territórios da cidade, quando aplicável;</w:t>
      </w:r>
    </w:p>
    <w:p w14:paraId="580634A4" w14:textId="6C0178FA"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Possibilitar o reconhecimento do trabalho e educação como direito de cidadania e</w:t>
      </w:r>
      <w:r w:rsidR="006C7293" w:rsidRPr="006C7293">
        <w:rPr>
          <w:rFonts w:cstheme="minorHAnsi"/>
        </w:rPr>
        <w:t xml:space="preserve"> </w:t>
      </w:r>
      <w:r w:rsidRPr="006C7293">
        <w:rPr>
          <w:rFonts w:cstheme="minorHAnsi"/>
        </w:rPr>
        <w:t>desenvolver conhecimentos sobre o mundo do trabalho e competências</w:t>
      </w:r>
      <w:r w:rsidR="006C7293" w:rsidRPr="006C7293">
        <w:rPr>
          <w:rFonts w:cstheme="minorHAnsi"/>
        </w:rPr>
        <w:t xml:space="preserve"> </w:t>
      </w:r>
      <w:r w:rsidRPr="006C7293">
        <w:rPr>
          <w:rFonts w:cstheme="minorHAnsi"/>
        </w:rPr>
        <w:t>específicas;</w:t>
      </w:r>
    </w:p>
    <w:p w14:paraId="03A7A1BA" w14:textId="0FD6065D" w:rsidR="006A7D9F" w:rsidRPr="006C7293" w:rsidRDefault="006A7D9F" w:rsidP="009A184C">
      <w:pPr>
        <w:pStyle w:val="PargrafodaLista"/>
        <w:numPr>
          <w:ilvl w:val="0"/>
          <w:numId w:val="2"/>
        </w:numPr>
        <w:spacing w:after="0" w:line="360" w:lineRule="auto"/>
        <w:ind w:right="-285"/>
        <w:jc w:val="both"/>
        <w:rPr>
          <w:rFonts w:cstheme="minorHAnsi"/>
        </w:rPr>
      </w:pPr>
      <w:r w:rsidRPr="006C7293">
        <w:rPr>
          <w:rFonts w:cstheme="minorHAnsi"/>
        </w:rPr>
        <w:t>Disponibilizar informações sobre direitos e participação, oportunizando o exercício</w:t>
      </w:r>
      <w:r w:rsidR="006C7293" w:rsidRPr="006C7293">
        <w:rPr>
          <w:rFonts w:cstheme="minorHAnsi"/>
        </w:rPr>
        <w:t xml:space="preserve"> </w:t>
      </w:r>
      <w:r w:rsidRPr="006C7293">
        <w:rPr>
          <w:rFonts w:cstheme="minorHAnsi"/>
        </w:rPr>
        <w:t>d</w:t>
      </w:r>
      <w:r w:rsidR="006C7293" w:rsidRPr="006C7293">
        <w:rPr>
          <w:rFonts w:cstheme="minorHAnsi"/>
        </w:rPr>
        <w:t>e</w:t>
      </w:r>
      <w:r w:rsidRPr="006C7293">
        <w:rPr>
          <w:rFonts w:cstheme="minorHAnsi"/>
        </w:rPr>
        <w:t xml:space="preserve"> cidadania;</w:t>
      </w:r>
    </w:p>
    <w:p w14:paraId="53B5BDD6" w14:textId="68FC37B9"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Possibilitar experiências e manifestações artísticas, culturais, esportivas e de</w:t>
      </w:r>
      <w:r w:rsidR="006C7293" w:rsidRPr="006C7293">
        <w:rPr>
          <w:rFonts w:cstheme="minorHAnsi"/>
        </w:rPr>
        <w:t xml:space="preserve"> </w:t>
      </w:r>
      <w:r w:rsidRPr="006C7293">
        <w:rPr>
          <w:rFonts w:cstheme="minorHAnsi"/>
        </w:rPr>
        <w:t>lazer, com vistas ao desenvolvimento de talentos, novas habilidades, ampliação do</w:t>
      </w:r>
      <w:r w:rsidR="006C7293" w:rsidRPr="006C7293">
        <w:rPr>
          <w:rFonts w:cstheme="minorHAnsi"/>
        </w:rPr>
        <w:t xml:space="preserve"> </w:t>
      </w:r>
      <w:r w:rsidRPr="006C7293">
        <w:rPr>
          <w:rFonts w:cstheme="minorHAnsi"/>
        </w:rPr>
        <w:t>universo informacional e da formação cidadã;</w:t>
      </w:r>
    </w:p>
    <w:p w14:paraId="28DD3478" w14:textId="5E9BC5D3"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Favorecer o desenvolvimento de atividades intergeracionais, propiciando trocas</w:t>
      </w:r>
      <w:r w:rsidR="006C7293" w:rsidRPr="006C7293">
        <w:rPr>
          <w:rFonts w:cstheme="minorHAnsi"/>
        </w:rPr>
        <w:t xml:space="preserve"> </w:t>
      </w:r>
      <w:r w:rsidRPr="006C7293">
        <w:rPr>
          <w:rFonts w:cstheme="minorHAnsi"/>
        </w:rPr>
        <w:t>de experiências e vivências, fortalecendo o respeito, a solidariedade e os vínculos</w:t>
      </w:r>
      <w:r w:rsidR="006C7293" w:rsidRPr="006C7293">
        <w:rPr>
          <w:rFonts w:cstheme="minorHAnsi"/>
        </w:rPr>
        <w:t xml:space="preserve"> </w:t>
      </w:r>
      <w:r w:rsidRPr="006C7293">
        <w:rPr>
          <w:rFonts w:cstheme="minorHAnsi"/>
        </w:rPr>
        <w:t>familiares e comunitários;</w:t>
      </w:r>
    </w:p>
    <w:p w14:paraId="369F6FED" w14:textId="59B602D9"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Estimular a reinserção e permanência de crianças, adolescentes, jovens, adultos</w:t>
      </w:r>
      <w:r w:rsidR="006C7293" w:rsidRPr="006C7293">
        <w:rPr>
          <w:rFonts w:cstheme="minorHAnsi"/>
        </w:rPr>
        <w:t xml:space="preserve"> </w:t>
      </w:r>
      <w:r w:rsidRPr="006C7293">
        <w:rPr>
          <w:rFonts w:cstheme="minorHAnsi"/>
        </w:rPr>
        <w:t>e idosos no sistema educacional;</w:t>
      </w:r>
    </w:p>
    <w:p w14:paraId="0ECC45BD" w14:textId="7A8F2A97"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Assegurar espaço para convívio grupal, comunitário e social, e o desenvolvimento</w:t>
      </w:r>
      <w:r w:rsidR="006C7293" w:rsidRPr="006C7293">
        <w:rPr>
          <w:rFonts w:cstheme="minorHAnsi"/>
        </w:rPr>
        <w:t xml:space="preserve"> </w:t>
      </w:r>
      <w:r w:rsidRPr="006C7293">
        <w:rPr>
          <w:rFonts w:cstheme="minorHAnsi"/>
        </w:rPr>
        <w:t>de relações de solidariedade e respeito mútuo;</w:t>
      </w:r>
    </w:p>
    <w:p w14:paraId="1BB66599" w14:textId="51E5E7C3"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Incentivar a participação na vida cotidiana do território desenvolvendo</w:t>
      </w:r>
      <w:r w:rsidR="006C7293" w:rsidRPr="006C7293">
        <w:rPr>
          <w:rFonts w:cstheme="minorHAnsi"/>
        </w:rPr>
        <w:t xml:space="preserve"> </w:t>
      </w:r>
      <w:r w:rsidRPr="006C7293">
        <w:rPr>
          <w:rFonts w:cstheme="minorHAnsi"/>
        </w:rPr>
        <w:t>competências para a compreensão crítica da realidade social e o mundo</w:t>
      </w:r>
      <w:r w:rsidR="006C7293" w:rsidRPr="006C7293">
        <w:rPr>
          <w:rFonts w:cstheme="minorHAnsi"/>
        </w:rPr>
        <w:t xml:space="preserve"> </w:t>
      </w:r>
      <w:r w:rsidRPr="006C7293">
        <w:rPr>
          <w:rFonts w:cstheme="minorHAnsi"/>
        </w:rPr>
        <w:t>contemporâneo;</w:t>
      </w:r>
    </w:p>
    <w:p w14:paraId="7AEB5890" w14:textId="77777777" w:rsidR="006C7293" w:rsidRPr="006C7293" w:rsidRDefault="006A7D9F" w:rsidP="009A184C">
      <w:pPr>
        <w:pStyle w:val="PargrafodaLista"/>
        <w:numPr>
          <w:ilvl w:val="0"/>
          <w:numId w:val="2"/>
        </w:numPr>
        <w:spacing w:after="0" w:line="360" w:lineRule="auto"/>
        <w:ind w:right="-285"/>
        <w:jc w:val="both"/>
        <w:rPr>
          <w:rFonts w:cstheme="minorHAnsi"/>
        </w:rPr>
      </w:pPr>
      <w:r w:rsidRPr="006C7293">
        <w:rPr>
          <w:rFonts w:cstheme="minorHAnsi"/>
        </w:rPr>
        <w:t>Desenvolver ações socioeducativas com as famílias para o fortalecimento de</w:t>
      </w:r>
      <w:r w:rsidR="006C7293" w:rsidRPr="006C7293">
        <w:rPr>
          <w:rFonts w:cstheme="minorHAnsi"/>
        </w:rPr>
        <w:t xml:space="preserve"> </w:t>
      </w:r>
      <w:r w:rsidRPr="006C7293">
        <w:rPr>
          <w:rFonts w:cstheme="minorHAnsi"/>
        </w:rPr>
        <w:t>vínculos familiares</w:t>
      </w:r>
    </w:p>
    <w:p w14:paraId="06C3DA17" w14:textId="31B18B78" w:rsidR="006A7D9F" w:rsidRPr="006C7293" w:rsidRDefault="006A7D9F" w:rsidP="009A184C">
      <w:pPr>
        <w:pStyle w:val="PargrafodaLista"/>
        <w:numPr>
          <w:ilvl w:val="0"/>
          <w:numId w:val="2"/>
        </w:numPr>
        <w:spacing w:after="0" w:line="360" w:lineRule="auto"/>
        <w:ind w:right="-285"/>
        <w:jc w:val="both"/>
        <w:rPr>
          <w:rFonts w:cstheme="minorHAnsi"/>
        </w:rPr>
      </w:pPr>
      <w:r w:rsidRPr="006C7293">
        <w:rPr>
          <w:rFonts w:cstheme="minorHAnsi"/>
        </w:rPr>
        <w:t>e sociais, visando à proteção e o desenvolvimento dos usuários</w:t>
      </w:r>
      <w:r w:rsidR="006C7293" w:rsidRPr="006C7293">
        <w:rPr>
          <w:rFonts w:cstheme="minorHAnsi"/>
        </w:rPr>
        <w:t>.</w:t>
      </w:r>
    </w:p>
    <w:p w14:paraId="4DBC3CF2" w14:textId="5C1FA22F" w:rsidR="006A7D9F" w:rsidRPr="006C7293" w:rsidRDefault="006A7D9F" w:rsidP="009A184C">
      <w:pPr>
        <w:pStyle w:val="PargrafodaLista"/>
        <w:numPr>
          <w:ilvl w:val="0"/>
          <w:numId w:val="2"/>
        </w:numPr>
        <w:spacing w:after="0" w:line="360" w:lineRule="auto"/>
        <w:ind w:right="-2"/>
        <w:jc w:val="both"/>
        <w:rPr>
          <w:rFonts w:cstheme="minorHAnsi"/>
        </w:rPr>
      </w:pPr>
      <w:r w:rsidRPr="006C7293">
        <w:rPr>
          <w:rFonts w:cstheme="minorHAnsi"/>
        </w:rPr>
        <w:t>Articular com o CRAS para o desenvolvimento das ações junto às famílias</w:t>
      </w:r>
      <w:r w:rsidR="006C7293" w:rsidRPr="006C7293">
        <w:rPr>
          <w:rFonts w:cstheme="minorHAnsi"/>
        </w:rPr>
        <w:t xml:space="preserve"> </w:t>
      </w:r>
      <w:r w:rsidRPr="006C7293">
        <w:rPr>
          <w:rFonts w:cstheme="minorHAnsi"/>
        </w:rPr>
        <w:t>beneficiárias do Programa Bolsa Família que se encontram em situação de</w:t>
      </w:r>
      <w:r w:rsidR="006C7293" w:rsidRPr="006C7293">
        <w:rPr>
          <w:rFonts w:cstheme="minorHAnsi"/>
        </w:rPr>
        <w:t xml:space="preserve"> </w:t>
      </w:r>
      <w:r w:rsidRPr="006C7293">
        <w:rPr>
          <w:rFonts w:cstheme="minorHAnsi"/>
        </w:rPr>
        <w:t>descumprimento de condicionalidades de saúde, educação, famílias com filhos</w:t>
      </w:r>
      <w:r w:rsidR="006C7293" w:rsidRPr="006C7293">
        <w:rPr>
          <w:rFonts w:cstheme="minorHAnsi"/>
        </w:rPr>
        <w:t xml:space="preserve"> </w:t>
      </w:r>
      <w:r w:rsidRPr="006C7293">
        <w:rPr>
          <w:rFonts w:cstheme="minorHAnsi"/>
        </w:rPr>
        <w:t>retirados do trabalho infantil e inseridos no Programa de Erradicação do Trabalho</w:t>
      </w:r>
      <w:r w:rsidR="006C7293" w:rsidRPr="006C7293">
        <w:rPr>
          <w:rFonts w:cstheme="minorHAnsi"/>
        </w:rPr>
        <w:t>.</w:t>
      </w:r>
    </w:p>
    <w:p w14:paraId="497AF105" w14:textId="0ADCB873" w:rsidR="006A7D9F" w:rsidRPr="006C7293" w:rsidRDefault="006A7D9F" w:rsidP="009A184C">
      <w:pPr>
        <w:pStyle w:val="PargrafodaLista"/>
        <w:numPr>
          <w:ilvl w:val="0"/>
          <w:numId w:val="2"/>
        </w:numPr>
        <w:spacing w:after="0" w:line="360" w:lineRule="auto"/>
        <w:ind w:right="-285"/>
        <w:jc w:val="both"/>
        <w:rPr>
          <w:rFonts w:cstheme="minorHAnsi"/>
        </w:rPr>
      </w:pPr>
      <w:r w:rsidRPr="006C7293">
        <w:rPr>
          <w:rFonts w:cstheme="minorHAnsi"/>
        </w:rPr>
        <w:t xml:space="preserve">Infantil e beneficiários do </w:t>
      </w:r>
      <w:r w:rsidR="005A0D87" w:rsidRPr="006C7293">
        <w:rPr>
          <w:rFonts w:cstheme="minorHAnsi"/>
        </w:rPr>
        <w:t>Benefício</w:t>
      </w:r>
      <w:r w:rsidRPr="006C7293">
        <w:rPr>
          <w:rFonts w:cstheme="minorHAnsi"/>
        </w:rPr>
        <w:t xml:space="preserve"> de Prestação Continuada - BPC.</w:t>
      </w:r>
    </w:p>
    <w:p w14:paraId="048730B6" w14:textId="77777777" w:rsidR="006A7D9F" w:rsidRPr="00A06FDA" w:rsidRDefault="006A7D9F" w:rsidP="00A06FDA">
      <w:pPr>
        <w:spacing w:line="360" w:lineRule="auto"/>
        <w:jc w:val="both"/>
        <w:rPr>
          <w:rFonts w:cstheme="minorHAnsi"/>
        </w:rPr>
      </w:pPr>
    </w:p>
    <w:p w14:paraId="0A03B840" w14:textId="29DCA7B5" w:rsidR="006C7293" w:rsidRDefault="006C7293" w:rsidP="007067C3">
      <w:pPr>
        <w:spacing w:line="240" w:lineRule="auto"/>
        <w:jc w:val="both"/>
        <w:rPr>
          <w:rFonts w:cstheme="minorHAnsi"/>
        </w:rPr>
      </w:pPr>
    </w:p>
    <w:p w14:paraId="111A9529" w14:textId="77777777" w:rsidR="003845FC" w:rsidRDefault="003845FC" w:rsidP="007067C3">
      <w:pPr>
        <w:spacing w:line="240" w:lineRule="auto"/>
        <w:jc w:val="both"/>
        <w:rPr>
          <w:rFonts w:cstheme="minorHAnsi"/>
        </w:rPr>
      </w:pPr>
    </w:p>
    <w:p w14:paraId="47501A28" w14:textId="060B0537" w:rsidR="00944EE2" w:rsidRPr="006C7293" w:rsidRDefault="00D94278" w:rsidP="00D926F7">
      <w:pPr>
        <w:pBdr>
          <w:top w:val="single" w:sz="4" w:space="1" w:color="auto"/>
          <w:bottom w:val="single" w:sz="4" w:space="1" w:color="auto"/>
        </w:pBdr>
        <w:spacing w:line="240" w:lineRule="auto"/>
        <w:jc w:val="both"/>
        <w:rPr>
          <w:rFonts w:cstheme="minorHAnsi"/>
          <w:b/>
          <w:bCs/>
        </w:rPr>
      </w:pPr>
      <w:r>
        <w:rPr>
          <w:rFonts w:cstheme="minorHAnsi"/>
          <w:b/>
          <w:bCs/>
        </w:rPr>
        <w:t>METODOLOGIA</w:t>
      </w:r>
    </w:p>
    <w:p w14:paraId="150BEB9C" w14:textId="43D90788" w:rsidR="003845FC" w:rsidRDefault="00987846" w:rsidP="003845FC">
      <w:pPr>
        <w:spacing w:after="0" w:line="360" w:lineRule="auto"/>
        <w:ind w:right="-285" w:firstLine="709"/>
        <w:jc w:val="both"/>
        <w:rPr>
          <w:rFonts w:cstheme="minorHAnsi"/>
        </w:rPr>
      </w:pPr>
      <w:r w:rsidRPr="00987846">
        <w:rPr>
          <w:rFonts w:cstheme="minorHAnsi"/>
        </w:rPr>
        <w:t>Os conceitos norteadores do projeto são os 4 Pilares da Educação do século XXI, definidos pela UNESCO: aprender a conviver (adquirir o instrumento da compreensão); aprender a fazer para agir no mundo envolvente; aprender a viver junto, a fim de participar e cooperar com os outros e aprender a ser, via essencial que integra as precedentes.</w:t>
      </w:r>
    </w:p>
    <w:p w14:paraId="167D2DDF" w14:textId="24EF8D49" w:rsidR="00987846" w:rsidRPr="00987846" w:rsidRDefault="00987846" w:rsidP="003845FC">
      <w:pPr>
        <w:spacing w:after="0" w:line="360" w:lineRule="auto"/>
        <w:ind w:right="-285" w:firstLine="709"/>
        <w:jc w:val="both"/>
        <w:rPr>
          <w:rFonts w:cstheme="minorHAnsi"/>
        </w:rPr>
      </w:pPr>
      <w:r w:rsidRPr="00987846">
        <w:rPr>
          <w:rFonts w:cstheme="minorHAnsi"/>
        </w:rPr>
        <w:t xml:space="preserve">Essas quatros vias constituem-se em apenas uma, dado que existem entre elas múltiplos pontos de contato, de relacionamento e de permuta. As ações do projeto comtemplam a dimensão de Formação e da Comunicação. Os usuários do serviço atuarão na construção da competência, na alternância da prática e reflexão, o que implica na superação do saber-se, significa ter capacidade para articular os saberes, antes os desafios encontrados na sociedade. </w:t>
      </w:r>
    </w:p>
    <w:p w14:paraId="5B5588F2" w14:textId="1B24A18D" w:rsidR="00987846" w:rsidRPr="00987846" w:rsidRDefault="00987846" w:rsidP="003845FC">
      <w:pPr>
        <w:spacing w:after="0" w:line="360" w:lineRule="auto"/>
        <w:ind w:right="-285" w:firstLine="709"/>
        <w:jc w:val="both"/>
        <w:rPr>
          <w:rFonts w:cstheme="minorHAnsi"/>
        </w:rPr>
      </w:pPr>
      <w:r w:rsidRPr="00987846">
        <w:rPr>
          <w:rFonts w:cstheme="minorHAnsi"/>
        </w:rPr>
        <w:t xml:space="preserve">A Ação Educativa baseia-se na Interdisciplinaridade e intergeracionalidade, fundamenta-se na construção e troca de saberes, aprender e ensinar, com desenvolvimento de equipes, envolvendo crianças, adolescentes, jovens, adultos e idosos e equipe socioeducativa que implica na valorização da ação participativa no processo de ensino aprendizagem a partir da realidade e necessidades trazidas </w:t>
      </w:r>
      <w:r w:rsidR="003845FC" w:rsidRPr="00987846">
        <w:rPr>
          <w:rFonts w:cstheme="minorHAnsi"/>
        </w:rPr>
        <w:t>pelos</w:t>
      </w:r>
      <w:r w:rsidRPr="00987846">
        <w:rPr>
          <w:rFonts w:cstheme="minorHAnsi"/>
        </w:rPr>
        <w:t xml:space="preserve"> usuários. Neste contexto, elaboram projetos onde são estimulados a abrir espaços de criatividade, criticidade, reflexão e ação sobre sua realidade social cotidiana. </w:t>
      </w:r>
    </w:p>
    <w:p w14:paraId="7B7389F2" w14:textId="77777777" w:rsidR="00987846" w:rsidRPr="00987846" w:rsidRDefault="00987846" w:rsidP="003845FC">
      <w:pPr>
        <w:spacing w:after="0" w:line="360" w:lineRule="auto"/>
        <w:ind w:right="-285" w:firstLine="709"/>
        <w:jc w:val="both"/>
        <w:rPr>
          <w:rFonts w:cstheme="minorHAnsi"/>
        </w:rPr>
      </w:pPr>
      <w:r w:rsidRPr="00987846">
        <w:rPr>
          <w:rFonts w:cstheme="minorHAnsi"/>
        </w:rPr>
        <w:t>Propicia perspectivas para a transformação social, tendo a Artes, a iniciação profissional, a educomunicação, artesanato, teatro, prática esportivas, saúde e lazer a participação social como importantes pilares para construção do conhecimento e da formação cidadã. Pauta-se no respeito à identidade cultural dos usuários em seus saberes prévios.</w:t>
      </w:r>
    </w:p>
    <w:p w14:paraId="1A80078C" w14:textId="77189FB8" w:rsidR="00987846" w:rsidRPr="00987846" w:rsidRDefault="00987846" w:rsidP="003845FC">
      <w:pPr>
        <w:spacing w:after="0" w:line="360" w:lineRule="auto"/>
        <w:ind w:right="-285" w:firstLine="709"/>
        <w:jc w:val="both"/>
        <w:rPr>
          <w:rFonts w:cstheme="minorHAnsi"/>
        </w:rPr>
      </w:pPr>
      <w:r w:rsidRPr="00987846">
        <w:rPr>
          <w:rFonts w:cstheme="minorHAnsi"/>
        </w:rPr>
        <w:t xml:space="preserve">A relação dos educadores com os usuários é dinâmica, consubstanciada no diálogo e reflexão. O educador é um facilitador do processo de formação dos usuários, contribuindo na identificação e solução dos problemas apresentados. Nas equipes de trabalho, os adolescentes aprendem juntos, num processo constante de construção do conhecimento e da autonomia. As práticas pedagógicas são </w:t>
      </w:r>
      <w:r w:rsidR="003845FC" w:rsidRPr="00987846">
        <w:rPr>
          <w:rFonts w:cstheme="minorHAnsi"/>
        </w:rPr>
        <w:t>auto ativas</w:t>
      </w:r>
      <w:r w:rsidRPr="00987846">
        <w:rPr>
          <w:rFonts w:cstheme="minorHAnsi"/>
        </w:rPr>
        <w:t xml:space="preserve"> e cooperativas, o educador é um orientador e um motivador para a aprendizagem e a pesquisa.</w:t>
      </w:r>
    </w:p>
    <w:p w14:paraId="36755FB7" w14:textId="77777777" w:rsidR="003845FC" w:rsidRDefault="00987846" w:rsidP="003845FC">
      <w:pPr>
        <w:spacing w:after="0" w:line="360" w:lineRule="auto"/>
        <w:ind w:right="-284" w:firstLine="709"/>
        <w:jc w:val="both"/>
        <w:rPr>
          <w:rFonts w:cstheme="minorHAnsi"/>
        </w:rPr>
      </w:pPr>
      <w:r w:rsidRPr="00987846">
        <w:rPr>
          <w:rFonts w:cstheme="minorHAnsi"/>
        </w:rPr>
        <w:t xml:space="preserve">Caderno de fortalecimento de vínculo do MDS que prevê a convivência como forma e o vínculo como resultado, em que se preconiza e tomando a produção de </w:t>
      </w:r>
      <w:r w:rsidR="003845FC" w:rsidRPr="00987846">
        <w:rPr>
          <w:rFonts w:cstheme="minorHAnsi"/>
        </w:rPr>
        <w:t>Vygotsky</w:t>
      </w:r>
      <w:r w:rsidRPr="00987846">
        <w:rPr>
          <w:rFonts w:cstheme="minorHAnsi"/>
        </w:rPr>
        <w:t xml:space="preserve"> como uma referência, pode-se afirmar que entender o mundo e atuar sobre ele é possível somente por meio de relações sociais. Ou seja, o sujeito se constitui na relação com o outro e passa a dispor, por meio dessa relação, das conexões estabelecidas por outras pessoas, tendo-as também como referência e contribuição para o coletivo. Assim, são relevantes as formas de intervenção que promovem encontros que afetam as pessoas, </w:t>
      </w:r>
      <w:r w:rsidRPr="00987846">
        <w:rPr>
          <w:rFonts w:cstheme="minorHAnsi"/>
        </w:rPr>
        <w:lastRenderedPageBreak/>
        <w:t xml:space="preserve">mobilizando- -as e provocando transformações. No mesmo sentido, é importante destacar a relevância do contexto histórico nessa construção, pois as condições </w:t>
      </w:r>
    </w:p>
    <w:p w14:paraId="3CAE3870" w14:textId="4FE5C832" w:rsidR="00987846" w:rsidRPr="00987846" w:rsidRDefault="00987846" w:rsidP="003845FC">
      <w:pPr>
        <w:spacing w:after="0" w:line="360" w:lineRule="auto"/>
        <w:ind w:right="-284"/>
        <w:jc w:val="both"/>
        <w:rPr>
          <w:rFonts w:cstheme="minorHAnsi"/>
        </w:rPr>
      </w:pPr>
      <w:r w:rsidRPr="00987846">
        <w:rPr>
          <w:rFonts w:cstheme="minorHAnsi"/>
        </w:rPr>
        <w:t>objetivas da vida interferem diretamente na forma como as pessoas se constituirão como sujeitos sociais, ou seja, nas escolhas que farão ao produzir e reproduzir a vida social.</w:t>
      </w:r>
    </w:p>
    <w:p w14:paraId="02B7EB78" w14:textId="638EB5C8" w:rsidR="00987846" w:rsidRDefault="00987846" w:rsidP="003845FC">
      <w:pPr>
        <w:spacing w:after="0" w:line="360" w:lineRule="auto"/>
        <w:ind w:right="-284" w:firstLine="709"/>
        <w:jc w:val="both"/>
        <w:rPr>
          <w:rFonts w:cstheme="minorHAnsi"/>
        </w:rPr>
      </w:pPr>
      <w:r w:rsidRPr="00987846">
        <w:rPr>
          <w:rFonts w:cstheme="minorHAnsi"/>
        </w:rPr>
        <w:t xml:space="preserve">Organização dos conteúdos e das atividades curriculares que serão desenvolvidas diariamente. Está apresentada e pautada nas diretrizes técnicas do Ministério do Desenvolvimento Social e Combate à Fome (MDS) para a realização do trabalho socioeducativo com jovens que tem um olhar que o fortalecimento de vínculos é tomado como finalidade do trabalho social com indicadores de resultado. E assim os Serviços socioeducativos destinados aos adolescentes, proporciona um desenvolvimento em uma direção social, que irá possibilitar aos usuários ampliar seu universo de vivências significativas. Essa concepção metodológica visa ao desenvolvimento integral dos indivíduos; abrange e articula as diversas dimensões de sua vida, como futuro profissional e como cidadão, </w:t>
      </w:r>
      <w:r w:rsidR="003845FC">
        <w:rPr>
          <w:rFonts w:cstheme="minorHAnsi"/>
        </w:rPr>
        <w:t>como também</w:t>
      </w:r>
      <w:r w:rsidRPr="00987846">
        <w:rPr>
          <w:rFonts w:cstheme="minorHAnsi"/>
        </w:rPr>
        <w:t xml:space="preserve"> visa promover a vivência de práticas socioeducativas que proporcionem a aquisição de conhecimentos e habilidades, necessárias ao desenvolvimento de projetos de vida, individuais e coletivos, que sejam transformadores e comprometidos com o bem comum. </w:t>
      </w:r>
    </w:p>
    <w:p w14:paraId="74E09477" w14:textId="77777777" w:rsidR="009732F3" w:rsidRPr="00987846" w:rsidRDefault="009732F3" w:rsidP="003845FC">
      <w:pPr>
        <w:spacing w:after="0" w:line="360" w:lineRule="auto"/>
        <w:ind w:right="-284" w:firstLine="709"/>
        <w:jc w:val="both"/>
        <w:rPr>
          <w:rFonts w:cstheme="minorHAnsi"/>
        </w:rPr>
      </w:pPr>
    </w:p>
    <w:p w14:paraId="64D118B5" w14:textId="77777777" w:rsidR="00987846" w:rsidRPr="00987846" w:rsidRDefault="00987846" w:rsidP="00987846">
      <w:pPr>
        <w:spacing w:after="0" w:line="360" w:lineRule="auto"/>
        <w:ind w:right="-285"/>
        <w:jc w:val="both"/>
        <w:rPr>
          <w:rFonts w:cstheme="minorHAnsi"/>
          <w:b/>
        </w:rPr>
      </w:pPr>
      <w:r w:rsidRPr="00987846">
        <w:rPr>
          <w:rFonts w:cstheme="minorHAnsi"/>
          <w:b/>
        </w:rPr>
        <w:t>Metodologia do Trabalho Socioeducativo</w:t>
      </w:r>
    </w:p>
    <w:p w14:paraId="44ADC7D9"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Desenvolvimento de ações e experiências que possibilitem a estimulação de potencialidades e ampliação do universo informacional e cultural;</w:t>
      </w:r>
    </w:p>
    <w:p w14:paraId="59D8B67C"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 xml:space="preserve">Produção de informação e comunicação sobre defesa de direitos; </w:t>
      </w:r>
    </w:p>
    <w:p w14:paraId="69DD870A"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Desenvolvimento de ações e vivências pautadas pelo respeito a si próprio e aos</w:t>
      </w:r>
    </w:p>
    <w:p w14:paraId="72927C39" w14:textId="77777777" w:rsidR="00987846" w:rsidRPr="003845FC" w:rsidRDefault="00987846" w:rsidP="009A184C">
      <w:pPr>
        <w:pStyle w:val="PargrafodaLista"/>
        <w:numPr>
          <w:ilvl w:val="0"/>
          <w:numId w:val="5"/>
        </w:numPr>
        <w:spacing w:after="0" w:line="360" w:lineRule="auto"/>
        <w:ind w:right="-1"/>
        <w:jc w:val="both"/>
        <w:rPr>
          <w:rFonts w:cstheme="minorHAnsi"/>
        </w:rPr>
      </w:pPr>
      <w:r w:rsidRPr="003845FC">
        <w:rPr>
          <w:rFonts w:cstheme="minorHAnsi"/>
        </w:rPr>
        <w:t>outros, por meio de princípios éticos de justiça e cidadania;</w:t>
      </w:r>
    </w:p>
    <w:p w14:paraId="78B47EA1"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Desenvolvimento de ações de convivência grupal;</w:t>
      </w:r>
    </w:p>
    <w:p w14:paraId="3F6AE44B"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Mediação de conflitos por meio de diálogo, compartilhando outros modos de pensar e</w:t>
      </w:r>
    </w:p>
    <w:p w14:paraId="02C4EA31" w14:textId="77777777" w:rsidR="00987846" w:rsidRPr="003845FC" w:rsidRDefault="00987846" w:rsidP="009A184C">
      <w:pPr>
        <w:pStyle w:val="PargrafodaLista"/>
        <w:numPr>
          <w:ilvl w:val="0"/>
          <w:numId w:val="5"/>
        </w:numPr>
        <w:spacing w:after="0" w:line="360" w:lineRule="auto"/>
        <w:ind w:right="-1"/>
        <w:jc w:val="both"/>
        <w:rPr>
          <w:rFonts w:cstheme="minorHAnsi"/>
        </w:rPr>
      </w:pPr>
      <w:r w:rsidRPr="003845FC">
        <w:rPr>
          <w:rFonts w:cstheme="minorHAnsi"/>
        </w:rPr>
        <w:t>agir;</w:t>
      </w:r>
    </w:p>
    <w:p w14:paraId="5758FE37"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Experiências no processo de formação e intercâmbios com grupos de outras localidades;</w:t>
      </w:r>
    </w:p>
    <w:p w14:paraId="0C1D6877"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Articulação com outras políticas a fim de ampliar o conhecimento sobre o mundo do</w:t>
      </w:r>
    </w:p>
    <w:p w14:paraId="5F3D5799" w14:textId="77777777" w:rsidR="00987846" w:rsidRPr="003845FC" w:rsidRDefault="00987846" w:rsidP="009A184C">
      <w:pPr>
        <w:pStyle w:val="PargrafodaLista"/>
        <w:numPr>
          <w:ilvl w:val="0"/>
          <w:numId w:val="5"/>
        </w:numPr>
        <w:spacing w:after="0" w:line="360" w:lineRule="auto"/>
        <w:ind w:right="-1"/>
        <w:jc w:val="both"/>
        <w:rPr>
          <w:rFonts w:cstheme="minorHAnsi"/>
        </w:rPr>
      </w:pPr>
      <w:r w:rsidRPr="003845FC">
        <w:rPr>
          <w:rFonts w:cstheme="minorHAnsi"/>
        </w:rPr>
        <w:t>trabalho;</w:t>
      </w:r>
    </w:p>
    <w:p w14:paraId="4F567587" w14:textId="77777777" w:rsidR="00987846" w:rsidRPr="00987846" w:rsidRDefault="00987846" w:rsidP="009A184C">
      <w:pPr>
        <w:pStyle w:val="PargrafodaLista"/>
        <w:numPr>
          <w:ilvl w:val="0"/>
          <w:numId w:val="5"/>
        </w:numPr>
        <w:spacing w:after="0" w:line="360" w:lineRule="auto"/>
        <w:ind w:right="-1"/>
        <w:jc w:val="both"/>
        <w:rPr>
          <w:rFonts w:cstheme="minorHAnsi"/>
        </w:rPr>
      </w:pPr>
      <w:r w:rsidRPr="00987846">
        <w:rPr>
          <w:rFonts w:cstheme="minorHAnsi"/>
        </w:rPr>
        <w:t>Investimento na orientação profissional como direito de cidadania e oportunidade de</w:t>
      </w:r>
    </w:p>
    <w:p w14:paraId="42E799EE" w14:textId="66AC9F20" w:rsidR="00987846" w:rsidRDefault="00987846" w:rsidP="009A184C">
      <w:pPr>
        <w:pStyle w:val="PargrafodaLista"/>
        <w:numPr>
          <w:ilvl w:val="0"/>
          <w:numId w:val="5"/>
        </w:numPr>
        <w:spacing w:after="0" w:line="360" w:lineRule="auto"/>
        <w:ind w:right="-1"/>
        <w:jc w:val="both"/>
        <w:rPr>
          <w:rFonts w:cstheme="minorHAnsi"/>
        </w:rPr>
      </w:pPr>
      <w:r w:rsidRPr="003845FC">
        <w:rPr>
          <w:rFonts w:cstheme="minorHAnsi"/>
        </w:rPr>
        <w:t>autonomia para inserção no mundo do trabalho.</w:t>
      </w:r>
    </w:p>
    <w:p w14:paraId="07617F3F" w14:textId="77777777" w:rsidR="009732F3" w:rsidRPr="003845FC" w:rsidRDefault="009732F3" w:rsidP="009732F3">
      <w:pPr>
        <w:pStyle w:val="PargrafodaLista"/>
        <w:spacing w:after="0" w:line="360" w:lineRule="auto"/>
        <w:ind w:right="-1"/>
        <w:jc w:val="both"/>
        <w:rPr>
          <w:rFonts w:cstheme="minorHAnsi"/>
        </w:rPr>
      </w:pPr>
    </w:p>
    <w:p w14:paraId="4A0909CA" w14:textId="4636FC43" w:rsidR="00987846" w:rsidRPr="00987846" w:rsidRDefault="00987846" w:rsidP="00987846">
      <w:pPr>
        <w:spacing w:after="0" w:line="360" w:lineRule="auto"/>
        <w:ind w:right="-285"/>
        <w:jc w:val="both"/>
        <w:rPr>
          <w:rFonts w:cstheme="minorHAnsi"/>
          <w:b/>
        </w:rPr>
      </w:pPr>
      <w:r w:rsidRPr="00987846">
        <w:rPr>
          <w:rFonts w:cstheme="minorHAnsi"/>
          <w:b/>
        </w:rPr>
        <w:t>O trabalho com os usuários co</w:t>
      </w:r>
      <w:r w:rsidR="003845FC">
        <w:rPr>
          <w:rFonts w:cstheme="minorHAnsi"/>
          <w:b/>
        </w:rPr>
        <w:t>n</w:t>
      </w:r>
      <w:r w:rsidRPr="00987846">
        <w:rPr>
          <w:rFonts w:cstheme="minorHAnsi"/>
          <w:b/>
        </w:rPr>
        <w:t>templa.</w:t>
      </w:r>
    </w:p>
    <w:p w14:paraId="57C96B6A" w14:textId="77777777" w:rsidR="00987846" w:rsidRPr="00F70E6B" w:rsidRDefault="00987846" w:rsidP="009A184C">
      <w:pPr>
        <w:pStyle w:val="PargrafodaLista"/>
        <w:numPr>
          <w:ilvl w:val="0"/>
          <w:numId w:val="35"/>
        </w:numPr>
        <w:spacing w:after="0" w:line="360" w:lineRule="auto"/>
        <w:ind w:right="-709"/>
        <w:jc w:val="both"/>
        <w:rPr>
          <w:rFonts w:cstheme="minorHAnsi"/>
        </w:rPr>
      </w:pPr>
      <w:r w:rsidRPr="00F70E6B">
        <w:rPr>
          <w:rFonts w:cstheme="minorHAnsi"/>
        </w:rPr>
        <w:t xml:space="preserve">A roda de aquecimento e integração intergeracional; </w:t>
      </w:r>
    </w:p>
    <w:p w14:paraId="652AA3F6" w14:textId="77777777" w:rsidR="00987846" w:rsidRPr="00F70E6B" w:rsidRDefault="00987846" w:rsidP="009A184C">
      <w:pPr>
        <w:pStyle w:val="PargrafodaLista"/>
        <w:numPr>
          <w:ilvl w:val="0"/>
          <w:numId w:val="35"/>
        </w:numPr>
        <w:spacing w:after="0" w:line="360" w:lineRule="auto"/>
        <w:ind w:right="-709"/>
        <w:jc w:val="both"/>
        <w:rPr>
          <w:rFonts w:cstheme="minorHAnsi"/>
        </w:rPr>
      </w:pPr>
      <w:r w:rsidRPr="00F70E6B">
        <w:rPr>
          <w:rFonts w:cstheme="minorHAnsi"/>
        </w:rPr>
        <w:t>Apresentação e aproximação com tema a ser compartilhado a cada encontro;</w:t>
      </w:r>
    </w:p>
    <w:p w14:paraId="2FE10822" w14:textId="77777777" w:rsidR="00987846" w:rsidRPr="00F70E6B" w:rsidRDefault="00987846" w:rsidP="009A184C">
      <w:pPr>
        <w:pStyle w:val="PargrafodaLista"/>
        <w:numPr>
          <w:ilvl w:val="0"/>
          <w:numId w:val="35"/>
        </w:numPr>
        <w:spacing w:after="0" w:line="360" w:lineRule="auto"/>
        <w:ind w:right="-709"/>
        <w:jc w:val="both"/>
        <w:rPr>
          <w:rFonts w:cstheme="minorHAnsi"/>
        </w:rPr>
      </w:pPr>
      <w:r w:rsidRPr="00F70E6B">
        <w:rPr>
          <w:rFonts w:cstheme="minorHAnsi"/>
        </w:rPr>
        <w:lastRenderedPageBreak/>
        <w:t>Leitura de texto e atividades individuais e coletivas;</w:t>
      </w:r>
    </w:p>
    <w:p w14:paraId="6701CC2D" w14:textId="77777777" w:rsidR="00987846" w:rsidRPr="00F70E6B" w:rsidRDefault="00987846" w:rsidP="009A184C">
      <w:pPr>
        <w:pStyle w:val="PargrafodaLista"/>
        <w:numPr>
          <w:ilvl w:val="0"/>
          <w:numId w:val="35"/>
        </w:numPr>
        <w:spacing w:after="0" w:line="360" w:lineRule="auto"/>
        <w:ind w:right="-709"/>
        <w:jc w:val="both"/>
        <w:rPr>
          <w:rFonts w:cstheme="minorHAnsi"/>
        </w:rPr>
      </w:pPr>
      <w:r w:rsidRPr="00F70E6B">
        <w:rPr>
          <w:rFonts w:cstheme="minorHAnsi"/>
        </w:rPr>
        <w:t xml:space="preserve">Impressões e avaliação do encontro </w:t>
      </w:r>
    </w:p>
    <w:p w14:paraId="4B02D3A8" w14:textId="40ADEC05" w:rsidR="00987846" w:rsidRPr="00F70E6B" w:rsidRDefault="00987846" w:rsidP="009A184C">
      <w:pPr>
        <w:pStyle w:val="PargrafodaLista"/>
        <w:numPr>
          <w:ilvl w:val="0"/>
          <w:numId w:val="35"/>
        </w:numPr>
        <w:spacing w:after="0" w:line="360" w:lineRule="auto"/>
        <w:ind w:right="-709"/>
        <w:jc w:val="both"/>
        <w:rPr>
          <w:rFonts w:cstheme="minorHAnsi"/>
        </w:rPr>
      </w:pPr>
      <w:r w:rsidRPr="00F70E6B">
        <w:rPr>
          <w:rFonts w:cstheme="minorHAnsi"/>
        </w:rPr>
        <w:t>Registro das ações realizadas com os usuários;</w:t>
      </w:r>
    </w:p>
    <w:p w14:paraId="68254579" w14:textId="77777777" w:rsidR="00F70E6B" w:rsidRDefault="00F70E6B" w:rsidP="003845FC">
      <w:pPr>
        <w:spacing w:after="0" w:line="360" w:lineRule="auto"/>
        <w:ind w:right="-142" w:firstLine="709"/>
        <w:jc w:val="both"/>
        <w:rPr>
          <w:rFonts w:cstheme="minorHAnsi"/>
        </w:rPr>
      </w:pPr>
    </w:p>
    <w:p w14:paraId="467EB0CB" w14:textId="782615F5" w:rsidR="00987846" w:rsidRPr="00987846" w:rsidRDefault="00987846" w:rsidP="00F70E6B">
      <w:pPr>
        <w:spacing w:after="0" w:line="360" w:lineRule="auto"/>
        <w:ind w:right="-2" w:firstLine="709"/>
        <w:jc w:val="both"/>
        <w:rPr>
          <w:rFonts w:cstheme="minorHAnsi"/>
        </w:rPr>
      </w:pPr>
      <w:r w:rsidRPr="00987846">
        <w:rPr>
          <w:rFonts w:cstheme="minorHAnsi"/>
        </w:rPr>
        <w:t>A participação dos usuários na organização das rotinas diárias lhes permite avaliar seu próprio rendimento e sugerir na reorganização das atividades em uma cultura de construção coletiva.</w:t>
      </w:r>
    </w:p>
    <w:p w14:paraId="055130A5" w14:textId="51052985" w:rsidR="00987846" w:rsidRPr="00987846" w:rsidRDefault="00987846" w:rsidP="003845FC">
      <w:pPr>
        <w:spacing w:after="0" w:line="360" w:lineRule="auto"/>
        <w:ind w:right="-142" w:firstLine="709"/>
        <w:jc w:val="both"/>
        <w:rPr>
          <w:rFonts w:cstheme="minorHAnsi"/>
        </w:rPr>
      </w:pPr>
      <w:r w:rsidRPr="00987846">
        <w:rPr>
          <w:rFonts w:cstheme="minorHAnsi"/>
        </w:rPr>
        <w:t xml:space="preserve">Os conteúdos trabalhados são integrados, significados e não compartimentalizados. Será sempre priorizado “saber fazer em igualdade com pensar e criatividade”. Para tanto serão realizados diferentes atividades, palestras, Workshops, círculos de cultura, intervenções no território e </w:t>
      </w:r>
      <w:r w:rsidR="009E0F63">
        <w:rPr>
          <w:rFonts w:cstheme="minorHAnsi"/>
        </w:rPr>
        <w:t>eventos.</w:t>
      </w:r>
      <w:r w:rsidRPr="00987846">
        <w:rPr>
          <w:rFonts w:cstheme="minorHAnsi"/>
        </w:rPr>
        <w:t xml:space="preserve"> </w:t>
      </w:r>
    </w:p>
    <w:p w14:paraId="16C3D5B4" w14:textId="77777777" w:rsidR="00987846" w:rsidRPr="00987846" w:rsidRDefault="00987846" w:rsidP="003845FC">
      <w:pPr>
        <w:spacing w:after="0" w:line="360" w:lineRule="auto"/>
        <w:ind w:right="-142" w:firstLine="709"/>
        <w:jc w:val="both"/>
        <w:rPr>
          <w:rFonts w:cstheme="minorHAnsi"/>
        </w:rPr>
      </w:pPr>
      <w:r w:rsidRPr="00987846">
        <w:rPr>
          <w:rFonts w:cstheme="minorHAnsi"/>
        </w:rPr>
        <w:t>A aplicabilidade prática de aprendizado é parte da formação e toda intervenção no território.</w:t>
      </w:r>
    </w:p>
    <w:p w14:paraId="71EA10DC" w14:textId="77777777" w:rsidR="00987846" w:rsidRPr="00987846" w:rsidRDefault="00987846" w:rsidP="003845FC">
      <w:pPr>
        <w:spacing w:after="0" w:line="360" w:lineRule="auto"/>
        <w:ind w:right="-142" w:firstLine="709"/>
        <w:jc w:val="both"/>
        <w:rPr>
          <w:rFonts w:cstheme="minorHAnsi"/>
        </w:rPr>
      </w:pPr>
      <w:r w:rsidRPr="00987846">
        <w:rPr>
          <w:rFonts w:cstheme="minorHAnsi"/>
        </w:rPr>
        <w:t>O sistema de avaliação constitui-se em um instrumento de diagnóstico de forma contínua e sistemática.</w:t>
      </w:r>
    </w:p>
    <w:p w14:paraId="3B95CA26" w14:textId="03C24CF2" w:rsidR="00987846" w:rsidRDefault="00987846" w:rsidP="003845FC">
      <w:pPr>
        <w:spacing w:after="0" w:line="360" w:lineRule="auto"/>
        <w:ind w:right="-142" w:firstLine="709"/>
        <w:jc w:val="both"/>
        <w:rPr>
          <w:rFonts w:cstheme="minorHAnsi"/>
        </w:rPr>
      </w:pPr>
      <w:r w:rsidRPr="00987846">
        <w:rPr>
          <w:rFonts w:cstheme="minorHAnsi"/>
        </w:rPr>
        <w:t xml:space="preserve">O projeto prevê a </w:t>
      </w:r>
      <w:proofErr w:type="spellStart"/>
      <w:r w:rsidRPr="00987846">
        <w:rPr>
          <w:rFonts w:cstheme="minorHAnsi"/>
        </w:rPr>
        <w:t>intercomplementariedade</w:t>
      </w:r>
      <w:proofErr w:type="spellEnd"/>
      <w:r w:rsidRPr="00987846">
        <w:rPr>
          <w:rFonts w:cstheme="minorHAnsi"/>
        </w:rPr>
        <w:t xml:space="preserve"> das ações entre </w:t>
      </w:r>
      <w:r w:rsidR="003845FC" w:rsidRPr="00987846">
        <w:rPr>
          <w:rFonts w:cstheme="minorHAnsi"/>
        </w:rPr>
        <w:t>Família</w:t>
      </w:r>
      <w:r w:rsidRPr="00987846">
        <w:rPr>
          <w:rFonts w:cstheme="minorHAnsi"/>
        </w:rPr>
        <w:t xml:space="preserve"> X Comunidade X Escola no apoio ao desenvolvimento dos usuários, por meio de pesquisas, intervenções na comunidade e eventos concebidos e planejados </w:t>
      </w:r>
      <w:r w:rsidR="000C3B44" w:rsidRPr="00987846">
        <w:rPr>
          <w:rFonts w:cstheme="minorHAnsi"/>
        </w:rPr>
        <w:t>pelos</w:t>
      </w:r>
      <w:r w:rsidRPr="00987846">
        <w:rPr>
          <w:rFonts w:cstheme="minorHAnsi"/>
        </w:rPr>
        <w:t xml:space="preserve"> usuários que atuam como agentes de multiplicação de valores e transformação social.</w:t>
      </w:r>
      <w:r>
        <w:rPr>
          <w:rFonts w:cstheme="minorHAnsi"/>
        </w:rPr>
        <w:t xml:space="preserve"> </w:t>
      </w:r>
    </w:p>
    <w:p w14:paraId="5ACEAE46" w14:textId="77777777" w:rsidR="000C3B44" w:rsidRDefault="000C3B44" w:rsidP="007067C3">
      <w:pPr>
        <w:spacing w:line="240" w:lineRule="auto"/>
        <w:jc w:val="both"/>
        <w:rPr>
          <w:rFonts w:cstheme="minorHAnsi"/>
        </w:rPr>
      </w:pPr>
    </w:p>
    <w:p w14:paraId="6708517D" w14:textId="7E66F1F2" w:rsidR="00944EE2" w:rsidRDefault="00F5655F" w:rsidP="00D926F7">
      <w:pPr>
        <w:pBdr>
          <w:top w:val="single" w:sz="4" w:space="1" w:color="auto"/>
          <w:bottom w:val="single" w:sz="4" w:space="1" w:color="auto"/>
        </w:pBdr>
        <w:spacing w:line="240" w:lineRule="auto"/>
        <w:jc w:val="both"/>
        <w:rPr>
          <w:rFonts w:cstheme="minorHAnsi"/>
        </w:rPr>
      </w:pPr>
      <w:r>
        <w:rPr>
          <w:rFonts w:cstheme="minorHAnsi"/>
          <w:b/>
          <w:bCs/>
        </w:rPr>
        <w:t>METAS</w:t>
      </w:r>
    </w:p>
    <w:p w14:paraId="17FD4CDD" w14:textId="77777777" w:rsidR="009732F3" w:rsidRPr="009732F3" w:rsidRDefault="009732F3" w:rsidP="009732F3">
      <w:pPr>
        <w:ind w:left="708"/>
        <w:jc w:val="both"/>
        <w:rPr>
          <w:rFonts w:cstheme="minorHAnsi"/>
          <w:b/>
        </w:rPr>
      </w:pPr>
      <w:r w:rsidRPr="009732F3">
        <w:rPr>
          <w:rFonts w:cstheme="minorHAnsi"/>
          <w:b/>
        </w:rPr>
        <w:t xml:space="preserve">Metas para o trabalho com os usuários CRIANÇAS E ADOLESCENTES. </w:t>
      </w:r>
    </w:p>
    <w:p w14:paraId="6B7A7554" w14:textId="5626CB3F" w:rsidR="009732F3" w:rsidRPr="009732F3" w:rsidRDefault="009732F3" w:rsidP="009A184C">
      <w:pPr>
        <w:pStyle w:val="PargrafodaLista"/>
        <w:numPr>
          <w:ilvl w:val="0"/>
          <w:numId w:val="9"/>
        </w:numPr>
        <w:spacing w:after="160" w:line="360" w:lineRule="auto"/>
        <w:jc w:val="both"/>
        <w:rPr>
          <w:rFonts w:cstheme="minorHAnsi"/>
        </w:rPr>
      </w:pPr>
      <w:r w:rsidRPr="009732F3">
        <w:rPr>
          <w:rFonts w:cstheme="minorHAnsi"/>
        </w:rPr>
        <w:t>Realizar oficinas de artes e expressão para desenvolvimento pessoal e social</w:t>
      </w:r>
      <w:r w:rsidR="009E0F63">
        <w:rPr>
          <w:rFonts w:cstheme="minorHAnsi"/>
        </w:rPr>
        <w:t>;</w:t>
      </w:r>
    </w:p>
    <w:p w14:paraId="53F3F673" w14:textId="676501D4" w:rsidR="009732F3" w:rsidRPr="009732F3" w:rsidRDefault="009732F3" w:rsidP="009A184C">
      <w:pPr>
        <w:pStyle w:val="PargrafodaLista"/>
        <w:numPr>
          <w:ilvl w:val="0"/>
          <w:numId w:val="9"/>
        </w:numPr>
        <w:spacing w:after="160" w:line="360" w:lineRule="auto"/>
        <w:jc w:val="both"/>
        <w:rPr>
          <w:rFonts w:cstheme="minorHAnsi"/>
        </w:rPr>
      </w:pPr>
      <w:r w:rsidRPr="009732F3">
        <w:rPr>
          <w:rFonts w:cstheme="minorHAnsi"/>
        </w:rPr>
        <w:t xml:space="preserve">Promover a ampliação sociocultural dos usuários do serviço </w:t>
      </w:r>
      <w:r w:rsidR="009E0F63">
        <w:rPr>
          <w:rFonts w:cstheme="minorHAnsi"/>
        </w:rPr>
        <w:t>através das oficinas de mediação cultural;</w:t>
      </w:r>
    </w:p>
    <w:p w14:paraId="51427903" w14:textId="133023CA" w:rsidR="009732F3" w:rsidRPr="009732F3" w:rsidRDefault="009732F3" w:rsidP="009A184C">
      <w:pPr>
        <w:pStyle w:val="PargrafodaLista"/>
        <w:numPr>
          <w:ilvl w:val="0"/>
          <w:numId w:val="9"/>
        </w:numPr>
        <w:spacing w:after="160" w:line="360" w:lineRule="auto"/>
        <w:jc w:val="both"/>
        <w:rPr>
          <w:rFonts w:cstheme="minorHAnsi"/>
        </w:rPr>
      </w:pPr>
      <w:r w:rsidRPr="009732F3">
        <w:rPr>
          <w:rFonts w:cstheme="minorHAnsi"/>
        </w:rPr>
        <w:t>Oferta de atividades de fortalecimento de vínculos</w:t>
      </w:r>
      <w:r w:rsidR="009E0F63">
        <w:rPr>
          <w:rFonts w:cstheme="minorHAnsi"/>
        </w:rPr>
        <w:t xml:space="preserve"> familiares e comunitários;</w:t>
      </w:r>
    </w:p>
    <w:p w14:paraId="777D7C5B" w14:textId="17F7511A" w:rsidR="009732F3" w:rsidRDefault="009732F3" w:rsidP="009A184C">
      <w:pPr>
        <w:pStyle w:val="PargrafodaLista"/>
        <w:numPr>
          <w:ilvl w:val="0"/>
          <w:numId w:val="9"/>
        </w:numPr>
        <w:spacing w:after="160" w:line="360" w:lineRule="auto"/>
        <w:jc w:val="both"/>
        <w:rPr>
          <w:rFonts w:cstheme="minorHAnsi"/>
        </w:rPr>
      </w:pPr>
      <w:r w:rsidRPr="009732F3">
        <w:rPr>
          <w:rFonts w:cstheme="minorHAnsi"/>
        </w:rPr>
        <w:t>Realizar atividades de intergeracionalidade com todos os usuários do serviço para promoção de integração</w:t>
      </w:r>
      <w:r w:rsidR="009E0F63">
        <w:rPr>
          <w:rFonts w:cstheme="minorHAnsi"/>
        </w:rPr>
        <w:t xml:space="preserve">, </w:t>
      </w:r>
      <w:r w:rsidRPr="009732F3">
        <w:rPr>
          <w:rFonts w:cstheme="minorHAnsi"/>
        </w:rPr>
        <w:t>trocas de experi</w:t>
      </w:r>
      <w:r w:rsidR="009E0F63">
        <w:rPr>
          <w:rFonts w:cstheme="minorHAnsi"/>
        </w:rPr>
        <w:t>ê</w:t>
      </w:r>
      <w:r w:rsidRPr="009732F3">
        <w:rPr>
          <w:rFonts w:cstheme="minorHAnsi"/>
        </w:rPr>
        <w:t>ncias</w:t>
      </w:r>
      <w:r w:rsidR="009E0F63">
        <w:rPr>
          <w:rFonts w:cstheme="minorHAnsi"/>
        </w:rPr>
        <w:t xml:space="preserve"> e cultura de paz entre as gerações.</w:t>
      </w:r>
    </w:p>
    <w:p w14:paraId="2D5274D1" w14:textId="77777777" w:rsidR="009732F3" w:rsidRDefault="009732F3" w:rsidP="009732F3">
      <w:pPr>
        <w:pStyle w:val="PargrafodaLista"/>
        <w:spacing w:after="160" w:line="360" w:lineRule="auto"/>
        <w:jc w:val="both"/>
        <w:rPr>
          <w:rFonts w:cstheme="minorHAnsi"/>
          <w:b/>
          <w:bCs/>
        </w:rPr>
      </w:pPr>
    </w:p>
    <w:p w14:paraId="045EFCFF" w14:textId="316FE935" w:rsidR="009732F3" w:rsidRPr="009732F3" w:rsidRDefault="009732F3" w:rsidP="009732F3">
      <w:pPr>
        <w:pStyle w:val="PargrafodaLista"/>
        <w:spacing w:after="160" w:line="360" w:lineRule="auto"/>
        <w:jc w:val="both"/>
        <w:rPr>
          <w:rFonts w:cstheme="minorHAnsi"/>
          <w:b/>
          <w:bCs/>
        </w:rPr>
      </w:pPr>
      <w:r w:rsidRPr="009732F3">
        <w:rPr>
          <w:rFonts w:cstheme="minorHAnsi"/>
          <w:b/>
          <w:bCs/>
        </w:rPr>
        <w:t>Formas de Cumprimento:</w:t>
      </w:r>
    </w:p>
    <w:p w14:paraId="2418B721" w14:textId="1C002F6E" w:rsidR="009732F3" w:rsidRPr="009732F3" w:rsidRDefault="009732F3" w:rsidP="005068AC">
      <w:pPr>
        <w:spacing w:line="360" w:lineRule="auto"/>
        <w:ind w:firstLine="709"/>
        <w:jc w:val="both"/>
        <w:rPr>
          <w:rFonts w:cstheme="minorHAnsi"/>
        </w:rPr>
      </w:pPr>
      <w:r w:rsidRPr="009732F3">
        <w:rPr>
          <w:rFonts w:cstheme="minorHAnsi"/>
        </w:rPr>
        <w:t xml:space="preserve">Para realizar as metas com </w:t>
      </w:r>
      <w:r w:rsidRPr="009732F3">
        <w:rPr>
          <w:rFonts w:cstheme="minorHAnsi"/>
        </w:rPr>
        <w:t>as crianças</w:t>
      </w:r>
      <w:r w:rsidRPr="009732F3">
        <w:rPr>
          <w:rFonts w:cstheme="minorHAnsi"/>
        </w:rPr>
        <w:t xml:space="preserve"> e adolescentes, iremos promover atividades voltada para artes e expressão, com oficinas </w:t>
      </w:r>
      <w:r w:rsidR="009E0F63">
        <w:rPr>
          <w:rFonts w:cstheme="minorHAnsi"/>
        </w:rPr>
        <w:t xml:space="preserve">semanais </w:t>
      </w:r>
      <w:r w:rsidRPr="009732F3">
        <w:rPr>
          <w:rFonts w:cstheme="minorHAnsi"/>
        </w:rPr>
        <w:t>com</w:t>
      </w:r>
      <w:r w:rsidR="009E0F63">
        <w:rPr>
          <w:rFonts w:cstheme="minorHAnsi"/>
        </w:rPr>
        <w:t xml:space="preserve"> </w:t>
      </w:r>
      <w:r w:rsidRPr="009732F3">
        <w:rPr>
          <w:rFonts w:cstheme="minorHAnsi"/>
        </w:rPr>
        <w:t xml:space="preserve">o objetivo </w:t>
      </w:r>
      <w:r w:rsidR="009E0F63">
        <w:rPr>
          <w:rFonts w:cstheme="minorHAnsi"/>
        </w:rPr>
        <w:t>d</w:t>
      </w:r>
      <w:r w:rsidRPr="009732F3">
        <w:rPr>
          <w:rFonts w:cstheme="minorHAnsi"/>
        </w:rPr>
        <w:t>o desenvolvimento criativo dos usuários</w:t>
      </w:r>
      <w:r w:rsidR="009E0F63">
        <w:rPr>
          <w:rFonts w:cstheme="minorHAnsi"/>
        </w:rPr>
        <w:t>, utilizando</w:t>
      </w:r>
      <w:r w:rsidRPr="009732F3">
        <w:rPr>
          <w:rFonts w:cstheme="minorHAnsi"/>
        </w:rPr>
        <w:t xml:space="preserve"> a arte como forma de expressão e fortalecimento de vínculos</w:t>
      </w:r>
      <w:r w:rsidR="00102308">
        <w:rPr>
          <w:rFonts w:cstheme="minorHAnsi"/>
        </w:rPr>
        <w:t xml:space="preserve"> familiares e comunitários, além da disponibilização de materiais sustentáveis e diversos, para experimentação e ampliação </w:t>
      </w:r>
      <w:r w:rsidRPr="009732F3">
        <w:rPr>
          <w:rFonts w:cstheme="minorHAnsi"/>
        </w:rPr>
        <w:t xml:space="preserve">do conhecimento artístico. </w:t>
      </w:r>
    </w:p>
    <w:p w14:paraId="6336416E" w14:textId="5BA1D5EA" w:rsidR="009732F3" w:rsidRPr="009732F3" w:rsidRDefault="009732F3" w:rsidP="005068AC">
      <w:pPr>
        <w:spacing w:line="360" w:lineRule="auto"/>
        <w:ind w:firstLine="709"/>
        <w:jc w:val="both"/>
        <w:rPr>
          <w:rFonts w:cstheme="minorHAnsi"/>
        </w:rPr>
      </w:pPr>
      <w:r w:rsidRPr="009732F3">
        <w:rPr>
          <w:rFonts w:cstheme="minorHAnsi"/>
        </w:rPr>
        <w:lastRenderedPageBreak/>
        <w:t>As atividades para ampliação do universo sociocultural dos usuários são promovidas por meio</w:t>
      </w:r>
      <w:r w:rsidR="00AA4981">
        <w:rPr>
          <w:rFonts w:cstheme="minorHAnsi"/>
        </w:rPr>
        <w:t xml:space="preserve"> das oficinas</w:t>
      </w:r>
      <w:r w:rsidR="00E002BB">
        <w:rPr>
          <w:rFonts w:cstheme="minorHAnsi"/>
        </w:rPr>
        <w:t xml:space="preserve"> de mediação cultural e</w:t>
      </w:r>
      <w:r w:rsidRPr="009732F3">
        <w:rPr>
          <w:rFonts w:cstheme="minorHAnsi"/>
        </w:rPr>
        <w:t xml:space="preserve"> saídas culturais, museus, parques públicos, exposições, cinemas, visitas em atividades gratuitas oferecidas na cidade de São Paulo, entre saídas para lazer que irá comtemplar o objetivo da ação.</w:t>
      </w:r>
    </w:p>
    <w:p w14:paraId="33790E00" w14:textId="704F0DBE" w:rsidR="009732F3" w:rsidRPr="009732F3" w:rsidRDefault="009732F3" w:rsidP="005068AC">
      <w:pPr>
        <w:spacing w:line="360" w:lineRule="auto"/>
        <w:ind w:firstLine="709"/>
        <w:jc w:val="both"/>
        <w:rPr>
          <w:rFonts w:cstheme="minorHAnsi"/>
        </w:rPr>
      </w:pPr>
      <w:r w:rsidRPr="009732F3">
        <w:rPr>
          <w:rFonts w:cstheme="minorHAnsi"/>
        </w:rPr>
        <w:t xml:space="preserve">As atividades de fortalecimento de vínculo para cumprimento das metas são por meio de oficinas em caráter de temas transversais que possam articular com criação e promoção do vínculo entre usuários e comunidade, listaremos aqui as oficinas que serão realizadas para cumprimento das metas. </w:t>
      </w:r>
    </w:p>
    <w:p w14:paraId="461AE533" w14:textId="77777777" w:rsidR="009732F3" w:rsidRPr="009732F3" w:rsidRDefault="009732F3" w:rsidP="009A184C">
      <w:pPr>
        <w:pStyle w:val="PargrafodaLista"/>
        <w:numPr>
          <w:ilvl w:val="0"/>
          <w:numId w:val="10"/>
        </w:numPr>
        <w:spacing w:after="160" w:line="360" w:lineRule="auto"/>
        <w:jc w:val="both"/>
        <w:rPr>
          <w:rFonts w:cstheme="minorHAnsi"/>
        </w:rPr>
      </w:pPr>
      <w:r w:rsidRPr="009732F3">
        <w:rPr>
          <w:rFonts w:cstheme="minorHAnsi"/>
        </w:rPr>
        <w:t>Oficina de cidadania com foco na promoção de atividades de valorização e respeito ao próximo e ao território.</w:t>
      </w:r>
    </w:p>
    <w:p w14:paraId="10D7AF25" w14:textId="77777777" w:rsidR="009732F3" w:rsidRPr="009732F3" w:rsidRDefault="009732F3" w:rsidP="009A184C">
      <w:pPr>
        <w:pStyle w:val="PargrafodaLista"/>
        <w:numPr>
          <w:ilvl w:val="0"/>
          <w:numId w:val="10"/>
        </w:numPr>
        <w:spacing w:after="160" w:line="360" w:lineRule="auto"/>
        <w:jc w:val="both"/>
        <w:rPr>
          <w:rFonts w:cstheme="minorHAnsi"/>
        </w:rPr>
      </w:pPr>
      <w:r w:rsidRPr="009732F3">
        <w:rPr>
          <w:rFonts w:cstheme="minorHAnsi"/>
        </w:rPr>
        <w:t xml:space="preserve">Oficina de educomunicação. </w:t>
      </w:r>
    </w:p>
    <w:p w14:paraId="3D66DB35" w14:textId="77777777" w:rsidR="009732F3" w:rsidRPr="009732F3" w:rsidRDefault="009732F3" w:rsidP="009A184C">
      <w:pPr>
        <w:pStyle w:val="PargrafodaLista"/>
        <w:numPr>
          <w:ilvl w:val="0"/>
          <w:numId w:val="10"/>
        </w:numPr>
        <w:spacing w:after="160" w:line="360" w:lineRule="auto"/>
        <w:jc w:val="both"/>
        <w:rPr>
          <w:rFonts w:cstheme="minorHAnsi"/>
        </w:rPr>
      </w:pPr>
      <w:r w:rsidRPr="009732F3">
        <w:rPr>
          <w:rFonts w:cstheme="minorHAnsi"/>
        </w:rPr>
        <w:t>Oficina de preparatório para mundo de trabalho para todos os usuários.</w:t>
      </w:r>
    </w:p>
    <w:p w14:paraId="2DF46602" w14:textId="77777777" w:rsidR="009732F3" w:rsidRPr="009732F3" w:rsidRDefault="009732F3" w:rsidP="009A184C">
      <w:pPr>
        <w:pStyle w:val="PargrafodaLista"/>
        <w:numPr>
          <w:ilvl w:val="0"/>
          <w:numId w:val="10"/>
        </w:numPr>
        <w:spacing w:after="160" w:line="360" w:lineRule="auto"/>
        <w:jc w:val="both"/>
        <w:rPr>
          <w:rFonts w:cstheme="minorHAnsi"/>
        </w:rPr>
      </w:pPr>
      <w:r w:rsidRPr="009732F3">
        <w:rPr>
          <w:rFonts w:cstheme="minorHAnsi"/>
        </w:rPr>
        <w:t xml:space="preserve">Oficinas de práticas esportivas. </w:t>
      </w:r>
    </w:p>
    <w:p w14:paraId="13FA27D5" w14:textId="77777777" w:rsidR="009732F3" w:rsidRPr="009732F3" w:rsidRDefault="009732F3" w:rsidP="009A184C">
      <w:pPr>
        <w:pStyle w:val="PargrafodaLista"/>
        <w:numPr>
          <w:ilvl w:val="0"/>
          <w:numId w:val="10"/>
        </w:numPr>
        <w:spacing w:after="160" w:line="360" w:lineRule="auto"/>
        <w:jc w:val="both"/>
        <w:rPr>
          <w:rFonts w:cstheme="minorHAnsi"/>
        </w:rPr>
      </w:pPr>
      <w:r w:rsidRPr="009732F3">
        <w:rPr>
          <w:rFonts w:cstheme="minorHAnsi"/>
        </w:rPr>
        <w:t xml:space="preserve">Oficinas de brincadeiras e brinquedos para promover a ludicidade entre as crianças e adolescentes. </w:t>
      </w:r>
    </w:p>
    <w:p w14:paraId="7ED6C654" w14:textId="77777777" w:rsidR="009732F3" w:rsidRPr="009732F3" w:rsidRDefault="009732F3" w:rsidP="009A184C">
      <w:pPr>
        <w:pStyle w:val="PargrafodaLista"/>
        <w:numPr>
          <w:ilvl w:val="0"/>
          <w:numId w:val="10"/>
        </w:numPr>
        <w:spacing w:after="160" w:line="360" w:lineRule="auto"/>
        <w:jc w:val="both"/>
        <w:rPr>
          <w:rFonts w:cstheme="minorHAnsi"/>
        </w:rPr>
      </w:pPr>
      <w:r w:rsidRPr="009732F3">
        <w:rPr>
          <w:rFonts w:cstheme="minorHAnsi"/>
        </w:rPr>
        <w:t>Oficinas de tetro.</w:t>
      </w:r>
    </w:p>
    <w:p w14:paraId="10838E50" w14:textId="5C260B14" w:rsidR="009732F3" w:rsidRPr="009732F3" w:rsidRDefault="009732F3" w:rsidP="005068AC">
      <w:pPr>
        <w:spacing w:line="360" w:lineRule="auto"/>
        <w:ind w:firstLine="709"/>
        <w:jc w:val="both"/>
        <w:rPr>
          <w:rFonts w:cstheme="minorHAnsi"/>
        </w:rPr>
      </w:pPr>
      <w:r w:rsidRPr="009732F3">
        <w:rPr>
          <w:rFonts w:cstheme="minorHAnsi"/>
        </w:rPr>
        <w:t>Para alcance da meta de intergeracionalidade as atividades serão oferecidas para que possa gerar uma troca de experi</w:t>
      </w:r>
      <w:r w:rsidR="00E002BB">
        <w:rPr>
          <w:rFonts w:cstheme="minorHAnsi"/>
        </w:rPr>
        <w:t>ê</w:t>
      </w:r>
      <w:r w:rsidRPr="009732F3">
        <w:rPr>
          <w:rFonts w:cstheme="minorHAnsi"/>
        </w:rPr>
        <w:t xml:space="preserve">ncias entre os usuários, com oficinas de dança, oficinas de rodas de conversas coletivas para gerar uma escuta de qualidade, oficinas de artesanato coletivos. Garantindo pela resolução 50% de integração entre os usuários. </w:t>
      </w:r>
    </w:p>
    <w:p w14:paraId="21F7480A" w14:textId="77777777" w:rsidR="009732F3" w:rsidRPr="009732F3" w:rsidRDefault="009732F3" w:rsidP="009732F3">
      <w:pPr>
        <w:ind w:left="708"/>
        <w:rPr>
          <w:rFonts w:cstheme="minorHAnsi"/>
          <w:b/>
        </w:rPr>
      </w:pPr>
      <w:r w:rsidRPr="009732F3">
        <w:rPr>
          <w:rFonts w:cstheme="minorHAnsi"/>
          <w:b/>
        </w:rPr>
        <w:t xml:space="preserve">Metas para o trabalho com os usuários JOVENS E ADULTOS </w:t>
      </w:r>
    </w:p>
    <w:p w14:paraId="26936B38" w14:textId="77777777" w:rsidR="009732F3" w:rsidRPr="005068AC" w:rsidRDefault="009732F3" w:rsidP="009A184C">
      <w:pPr>
        <w:pStyle w:val="PargrafodaLista"/>
        <w:numPr>
          <w:ilvl w:val="0"/>
          <w:numId w:val="11"/>
        </w:numPr>
        <w:spacing w:after="160" w:line="360" w:lineRule="auto"/>
        <w:jc w:val="both"/>
        <w:rPr>
          <w:rFonts w:cstheme="minorHAnsi"/>
        </w:rPr>
      </w:pPr>
      <w:r w:rsidRPr="005068AC">
        <w:rPr>
          <w:rFonts w:cstheme="minorHAnsi"/>
        </w:rPr>
        <w:t xml:space="preserve">Promover a capacitação de iniciação profissional </w:t>
      </w:r>
    </w:p>
    <w:p w14:paraId="0085170B" w14:textId="77777777" w:rsidR="009732F3" w:rsidRPr="005068AC" w:rsidRDefault="009732F3" w:rsidP="009A184C">
      <w:pPr>
        <w:pStyle w:val="PargrafodaLista"/>
        <w:numPr>
          <w:ilvl w:val="0"/>
          <w:numId w:val="11"/>
        </w:numPr>
        <w:spacing w:after="160" w:line="360" w:lineRule="auto"/>
        <w:jc w:val="both"/>
        <w:rPr>
          <w:rFonts w:cstheme="minorHAnsi"/>
        </w:rPr>
      </w:pPr>
      <w:r w:rsidRPr="005068AC">
        <w:rPr>
          <w:rFonts w:cstheme="minorHAnsi"/>
        </w:rPr>
        <w:t xml:space="preserve">Promover ações de geração de renda e iniciação profissional </w:t>
      </w:r>
    </w:p>
    <w:p w14:paraId="0CD1B05B" w14:textId="70C9A12C" w:rsidR="009732F3" w:rsidRPr="005068AC" w:rsidRDefault="009732F3" w:rsidP="009A184C">
      <w:pPr>
        <w:pStyle w:val="PargrafodaLista"/>
        <w:numPr>
          <w:ilvl w:val="0"/>
          <w:numId w:val="11"/>
        </w:numPr>
        <w:spacing w:after="160" w:line="360" w:lineRule="auto"/>
        <w:jc w:val="both"/>
        <w:rPr>
          <w:rFonts w:cstheme="minorHAnsi"/>
        </w:rPr>
      </w:pPr>
      <w:r w:rsidRPr="005068AC">
        <w:rPr>
          <w:rFonts w:cstheme="minorHAnsi"/>
        </w:rPr>
        <w:t>Realizar atividades intergeracionalidade com todos os usuários do serviço para promoção de integração e trocas de experi</w:t>
      </w:r>
      <w:r w:rsidR="00E002BB">
        <w:rPr>
          <w:rFonts w:cstheme="minorHAnsi"/>
        </w:rPr>
        <w:t>ê</w:t>
      </w:r>
      <w:r w:rsidRPr="005068AC">
        <w:rPr>
          <w:rFonts w:cstheme="minorHAnsi"/>
        </w:rPr>
        <w:t>ncias.</w:t>
      </w:r>
    </w:p>
    <w:p w14:paraId="63673EBE" w14:textId="77777777" w:rsidR="009732F3" w:rsidRPr="005068AC" w:rsidRDefault="009732F3" w:rsidP="009A184C">
      <w:pPr>
        <w:pStyle w:val="PargrafodaLista"/>
        <w:numPr>
          <w:ilvl w:val="0"/>
          <w:numId w:val="11"/>
        </w:numPr>
        <w:spacing w:after="160" w:line="360" w:lineRule="auto"/>
        <w:jc w:val="both"/>
        <w:rPr>
          <w:rFonts w:cstheme="minorHAnsi"/>
        </w:rPr>
      </w:pPr>
      <w:r w:rsidRPr="005068AC">
        <w:rPr>
          <w:rFonts w:cstheme="minorHAnsi"/>
        </w:rPr>
        <w:t>Oferta atividades de cuidados com saúde para promoção do autocuidado.</w:t>
      </w:r>
    </w:p>
    <w:p w14:paraId="0ADEE065" w14:textId="77777777" w:rsidR="009732F3" w:rsidRPr="009732F3" w:rsidRDefault="009732F3" w:rsidP="009732F3">
      <w:pPr>
        <w:pStyle w:val="PargrafodaLista"/>
        <w:ind w:left="1428"/>
        <w:rPr>
          <w:rFonts w:cstheme="minorHAnsi"/>
        </w:rPr>
      </w:pPr>
    </w:p>
    <w:p w14:paraId="707F0AFA" w14:textId="77777777" w:rsidR="00F70E6B" w:rsidRDefault="00F70E6B" w:rsidP="005068AC">
      <w:pPr>
        <w:rPr>
          <w:rFonts w:cstheme="minorHAnsi"/>
          <w:b/>
        </w:rPr>
      </w:pPr>
    </w:p>
    <w:p w14:paraId="4D6E1D78" w14:textId="50A8A2EC" w:rsidR="009732F3" w:rsidRPr="005068AC" w:rsidRDefault="005068AC" w:rsidP="005068AC">
      <w:pPr>
        <w:rPr>
          <w:rFonts w:cstheme="minorHAnsi"/>
          <w:b/>
        </w:rPr>
      </w:pPr>
      <w:r>
        <w:rPr>
          <w:rFonts w:cstheme="minorHAnsi"/>
          <w:b/>
        </w:rPr>
        <w:t>Formas de Cumprimento</w:t>
      </w:r>
    </w:p>
    <w:p w14:paraId="4422AA9B" w14:textId="19DB4A35" w:rsidR="009732F3" w:rsidRPr="005068AC" w:rsidRDefault="009732F3" w:rsidP="005068AC">
      <w:pPr>
        <w:spacing w:line="360" w:lineRule="auto"/>
        <w:ind w:firstLine="709"/>
        <w:jc w:val="both"/>
        <w:rPr>
          <w:rFonts w:cstheme="minorHAnsi"/>
        </w:rPr>
      </w:pPr>
      <w:r w:rsidRPr="005068AC">
        <w:rPr>
          <w:rFonts w:cstheme="minorHAnsi"/>
        </w:rPr>
        <w:t xml:space="preserve">Para atender a meta de iniciação profissional, </w:t>
      </w:r>
      <w:r w:rsidR="00E002BB">
        <w:rPr>
          <w:rFonts w:cstheme="minorHAnsi"/>
        </w:rPr>
        <w:t>oferecemos</w:t>
      </w:r>
      <w:r w:rsidRPr="005068AC">
        <w:rPr>
          <w:rFonts w:cstheme="minorHAnsi"/>
        </w:rPr>
        <w:t xml:space="preserve"> um curso 3 vezes por semana </w:t>
      </w:r>
      <w:r w:rsidR="00E002BB">
        <w:rPr>
          <w:rFonts w:cstheme="minorHAnsi"/>
        </w:rPr>
        <w:t>denominado Olhando para o Futuro, que</w:t>
      </w:r>
      <w:r w:rsidRPr="005068AC">
        <w:rPr>
          <w:rFonts w:cstheme="minorHAnsi"/>
        </w:rPr>
        <w:t xml:space="preserve"> promove uma formação</w:t>
      </w:r>
      <w:r w:rsidR="00E002BB">
        <w:rPr>
          <w:rFonts w:cstheme="minorHAnsi"/>
        </w:rPr>
        <w:t xml:space="preserve"> integral dos usuários</w:t>
      </w:r>
      <w:r w:rsidRPr="005068AC">
        <w:rPr>
          <w:rFonts w:cstheme="minorHAnsi"/>
        </w:rPr>
        <w:t>,</w:t>
      </w:r>
      <w:r w:rsidR="00E002BB">
        <w:rPr>
          <w:rFonts w:cstheme="minorHAnsi"/>
        </w:rPr>
        <w:t xml:space="preserve"> nas questões </w:t>
      </w:r>
      <w:r w:rsidR="00E002BB">
        <w:rPr>
          <w:rFonts w:cstheme="minorHAnsi"/>
        </w:rPr>
        <w:lastRenderedPageBreak/>
        <w:t>das habilidades pessoas, sociais e profissionais,</w:t>
      </w:r>
      <w:r w:rsidRPr="005068AC">
        <w:rPr>
          <w:rFonts w:cstheme="minorHAnsi"/>
        </w:rPr>
        <w:t xml:space="preserve"> com premissa também de atividades de fortalecimento de vínculos</w:t>
      </w:r>
      <w:r w:rsidR="00151EA2">
        <w:rPr>
          <w:rFonts w:cstheme="minorHAnsi"/>
        </w:rPr>
        <w:t xml:space="preserve"> familiares e comunitários.</w:t>
      </w:r>
    </w:p>
    <w:p w14:paraId="00F7DE05" w14:textId="448C0BC3" w:rsidR="009732F3" w:rsidRPr="005068AC" w:rsidRDefault="009732F3" w:rsidP="005068AC">
      <w:pPr>
        <w:spacing w:line="360" w:lineRule="auto"/>
        <w:ind w:firstLine="709"/>
        <w:jc w:val="both"/>
        <w:rPr>
          <w:rFonts w:cstheme="minorHAnsi"/>
        </w:rPr>
      </w:pPr>
      <w:r w:rsidRPr="005068AC">
        <w:rPr>
          <w:rFonts w:cstheme="minorHAnsi"/>
        </w:rPr>
        <w:t xml:space="preserve">As ações de geração de renda estão ligadas a oficinas de </w:t>
      </w:r>
      <w:r w:rsidR="00151EA2">
        <w:rPr>
          <w:rFonts w:cstheme="minorHAnsi"/>
        </w:rPr>
        <w:t xml:space="preserve">incentivo ao empreendedorismo, com atividades em gastronomia e estética e beleza, que visam </w:t>
      </w:r>
      <w:r w:rsidR="00A96947">
        <w:rPr>
          <w:rFonts w:cstheme="minorHAnsi"/>
        </w:rPr>
        <w:t>o aprendizado prático para despertar ações no território.</w:t>
      </w:r>
    </w:p>
    <w:p w14:paraId="400D13E6" w14:textId="236B2A3C" w:rsidR="009732F3" w:rsidRPr="005068AC" w:rsidRDefault="00905307" w:rsidP="005068AC">
      <w:pPr>
        <w:spacing w:line="360" w:lineRule="auto"/>
        <w:ind w:firstLine="709"/>
        <w:jc w:val="both"/>
        <w:rPr>
          <w:rFonts w:cstheme="minorHAnsi"/>
        </w:rPr>
      </w:pPr>
      <w:r w:rsidRPr="005068AC">
        <w:rPr>
          <w:rFonts w:cstheme="minorHAnsi"/>
        </w:rPr>
        <w:t>As atividades ligadas a saúde do corpo têm</w:t>
      </w:r>
      <w:r w:rsidR="009732F3" w:rsidRPr="005068AC">
        <w:rPr>
          <w:rFonts w:cstheme="minorHAnsi"/>
        </w:rPr>
        <w:t xml:space="preserve"> conexão direta a intergeracionalidade, por meio de oficinas de ginastica laboral, exercícios que possam promover a qualidade de vida dos usuários, além de formações de alimentação saudável, parceria com curso do CEDESP de Gastronomia, gerando também uma troca entre os usuários do serviço da OSC.</w:t>
      </w:r>
    </w:p>
    <w:p w14:paraId="50C12D3B" w14:textId="5FE862C1" w:rsidR="009732F3" w:rsidRPr="005068AC" w:rsidRDefault="00905307" w:rsidP="005068AC">
      <w:pPr>
        <w:spacing w:line="360" w:lineRule="auto"/>
        <w:ind w:firstLine="709"/>
        <w:jc w:val="both"/>
        <w:rPr>
          <w:rFonts w:cstheme="minorHAnsi"/>
        </w:rPr>
      </w:pPr>
      <w:r>
        <w:rPr>
          <w:rFonts w:cstheme="minorHAnsi"/>
        </w:rPr>
        <w:t>Temos</w:t>
      </w:r>
      <w:r w:rsidR="009732F3" w:rsidRPr="005068AC">
        <w:rPr>
          <w:rFonts w:cstheme="minorHAnsi"/>
        </w:rPr>
        <w:t xml:space="preserve"> parceria com a UBS </w:t>
      </w:r>
      <w:proofErr w:type="spellStart"/>
      <w:r w:rsidR="009732F3" w:rsidRPr="005068AC">
        <w:rPr>
          <w:rFonts w:cstheme="minorHAnsi"/>
        </w:rPr>
        <w:t>Americanópolis</w:t>
      </w:r>
      <w:proofErr w:type="spellEnd"/>
      <w:r w:rsidR="009732F3" w:rsidRPr="005068AC">
        <w:rPr>
          <w:rFonts w:cstheme="minorHAnsi"/>
        </w:rPr>
        <w:t xml:space="preserve"> em que realizamos palestra com as famílias e os usuários</w:t>
      </w:r>
      <w:r>
        <w:rPr>
          <w:rFonts w:cstheme="minorHAnsi"/>
        </w:rPr>
        <w:t xml:space="preserve">, com o Instituto </w:t>
      </w:r>
      <w:proofErr w:type="spellStart"/>
      <w:r>
        <w:rPr>
          <w:rFonts w:cstheme="minorHAnsi"/>
        </w:rPr>
        <w:t>Criard</w:t>
      </w:r>
      <w:proofErr w:type="spellEnd"/>
      <w:r>
        <w:rPr>
          <w:rFonts w:cstheme="minorHAnsi"/>
        </w:rPr>
        <w:t xml:space="preserve"> e Bem Querer Mulher, que compõem </w:t>
      </w:r>
      <w:r w:rsidR="009732F3" w:rsidRPr="005068AC">
        <w:rPr>
          <w:rFonts w:cstheme="minorHAnsi"/>
        </w:rPr>
        <w:t xml:space="preserve">as propostas para o serviço CCINTER </w:t>
      </w:r>
      <w:r>
        <w:rPr>
          <w:rFonts w:cstheme="minorHAnsi"/>
        </w:rPr>
        <w:t>de</w:t>
      </w:r>
      <w:r w:rsidR="009732F3" w:rsidRPr="005068AC">
        <w:rPr>
          <w:rFonts w:cstheme="minorHAnsi"/>
        </w:rPr>
        <w:t xml:space="preserve"> manter </w:t>
      </w:r>
      <w:r>
        <w:rPr>
          <w:rFonts w:cstheme="minorHAnsi"/>
        </w:rPr>
        <w:t>um local</w:t>
      </w:r>
      <w:r w:rsidR="009732F3" w:rsidRPr="005068AC">
        <w:rPr>
          <w:rFonts w:cstheme="minorHAnsi"/>
        </w:rPr>
        <w:t xml:space="preserve"> de diálogo e reflexão sobre os cuidados do corpo</w:t>
      </w:r>
      <w:r>
        <w:rPr>
          <w:rFonts w:cstheme="minorHAnsi"/>
        </w:rPr>
        <w:t>,</w:t>
      </w:r>
      <w:r w:rsidR="009732F3" w:rsidRPr="005068AC">
        <w:rPr>
          <w:rFonts w:cstheme="minorHAnsi"/>
        </w:rPr>
        <w:t xml:space="preserve"> da saúde</w:t>
      </w:r>
      <w:r>
        <w:rPr>
          <w:rFonts w:cstheme="minorHAnsi"/>
        </w:rPr>
        <w:t xml:space="preserve"> e</w:t>
      </w:r>
      <w:r w:rsidR="004A42D3">
        <w:rPr>
          <w:rFonts w:cstheme="minorHAnsi"/>
        </w:rPr>
        <w:t xml:space="preserve"> contra a violência em relação à mulher</w:t>
      </w:r>
      <w:r w:rsidR="009732F3" w:rsidRPr="005068AC">
        <w:rPr>
          <w:rFonts w:cstheme="minorHAnsi"/>
        </w:rPr>
        <w:t xml:space="preserve">.  </w:t>
      </w:r>
    </w:p>
    <w:p w14:paraId="1DF10B19" w14:textId="77777777" w:rsidR="009732F3" w:rsidRPr="009732F3" w:rsidRDefault="009732F3" w:rsidP="009732F3">
      <w:pPr>
        <w:ind w:left="708"/>
        <w:rPr>
          <w:rFonts w:cstheme="minorHAnsi"/>
          <w:b/>
        </w:rPr>
      </w:pPr>
      <w:r w:rsidRPr="009732F3">
        <w:rPr>
          <w:rFonts w:cstheme="minorHAnsi"/>
          <w:b/>
        </w:rPr>
        <w:t xml:space="preserve">Metas para o trabalho com os usuários IDOSOS </w:t>
      </w:r>
    </w:p>
    <w:p w14:paraId="43438FAE" w14:textId="77777777" w:rsidR="009732F3" w:rsidRPr="005068AC" w:rsidRDefault="009732F3" w:rsidP="009A184C">
      <w:pPr>
        <w:pStyle w:val="PargrafodaLista"/>
        <w:numPr>
          <w:ilvl w:val="0"/>
          <w:numId w:val="12"/>
        </w:numPr>
        <w:spacing w:after="160" w:line="360" w:lineRule="auto"/>
        <w:jc w:val="both"/>
        <w:rPr>
          <w:rFonts w:cstheme="minorHAnsi"/>
        </w:rPr>
      </w:pPr>
      <w:r w:rsidRPr="005068AC">
        <w:rPr>
          <w:rFonts w:cstheme="minorHAnsi"/>
        </w:rPr>
        <w:t xml:space="preserve">Oferta de atividades de fortalecimento de vínculo com o território. </w:t>
      </w:r>
    </w:p>
    <w:p w14:paraId="11EBD8A3" w14:textId="7EBBA043" w:rsidR="009732F3" w:rsidRPr="005068AC" w:rsidRDefault="009732F3" w:rsidP="009A184C">
      <w:pPr>
        <w:pStyle w:val="PargrafodaLista"/>
        <w:numPr>
          <w:ilvl w:val="0"/>
          <w:numId w:val="12"/>
        </w:numPr>
        <w:spacing w:after="160" w:line="360" w:lineRule="auto"/>
        <w:jc w:val="both"/>
        <w:rPr>
          <w:rFonts w:cstheme="minorHAnsi"/>
        </w:rPr>
      </w:pPr>
      <w:r w:rsidRPr="005068AC">
        <w:rPr>
          <w:rFonts w:cstheme="minorHAnsi"/>
        </w:rPr>
        <w:t xml:space="preserve">Realizar oficinas </w:t>
      </w:r>
      <w:r w:rsidR="007E5755">
        <w:rPr>
          <w:rFonts w:cstheme="minorHAnsi"/>
        </w:rPr>
        <w:t>com atividades lúdicas e produtivas para a integração, interação e relacionamento interpessoal, visando suprir</w:t>
      </w:r>
      <w:r w:rsidRPr="005068AC">
        <w:rPr>
          <w:rFonts w:cstheme="minorHAnsi"/>
        </w:rPr>
        <w:t xml:space="preserve"> ociosidade dos idosos</w:t>
      </w:r>
      <w:r w:rsidR="007E5755">
        <w:rPr>
          <w:rFonts w:cstheme="minorHAnsi"/>
        </w:rPr>
        <w:t xml:space="preserve"> e valorizar suas competências produtivas e criativas</w:t>
      </w:r>
      <w:r w:rsidRPr="005068AC">
        <w:rPr>
          <w:rFonts w:cstheme="minorHAnsi"/>
        </w:rPr>
        <w:t>.</w:t>
      </w:r>
    </w:p>
    <w:p w14:paraId="1FE29133" w14:textId="77777777" w:rsidR="009732F3" w:rsidRPr="005068AC" w:rsidRDefault="009732F3" w:rsidP="009A184C">
      <w:pPr>
        <w:pStyle w:val="PargrafodaLista"/>
        <w:numPr>
          <w:ilvl w:val="0"/>
          <w:numId w:val="12"/>
        </w:numPr>
        <w:spacing w:after="160" w:line="360" w:lineRule="auto"/>
        <w:jc w:val="both"/>
        <w:rPr>
          <w:rFonts w:cstheme="minorHAnsi"/>
        </w:rPr>
      </w:pPr>
      <w:r w:rsidRPr="005068AC">
        <w:rPr>
          <w:rFonts w:cstheme="minorHAnsi"/>
        </w:rPr>
        <w:t xml:space="preserve">Realizar atividades de cuidados a saúde para promoção do autocuidado e melhoria condição de vida dos idosos. </w:t>
      </w:r>
    </w:p>
    <w:p w14:paraId="51E91CE8" w14:textId="457D527D" w:rsidR="009732F3" w:rsidRDefault="009732F3" w:rsidP="009A184C">
      <w:pPr>
        <w:pStyle w:val="PargrafodaLista"/>
        <w:numPr>
          <w:ilvl w:val="0"/>
          <w:numId w:val="12"/>
        </w:numPr>
        <w:spacing w:after="160" w:line="360" w:lineRule="auto"/>
        <w:jc w:val="both"/>
        <w:rPr>
          <w:rFonts w:cstheme="minorHAnsi"/>
        </w:rPr>
      </w:pPr>
      <w:r w:rsidRPr="005068AC">
        <w:rPr>
          <w:rFonts w:cstheme="minorHAnsi"/>
        </w:rPr>
        <w:t>Promover ações de intergeracionalidade com todos os usuários do serviço para promoção</w:t>
      </w:r>
      <w:r w:rsidR="007E5755">
        <w:rPr>
          <w:rFonts w:cstheme="minorHAnsi"/>
        </w:rPr>
        <w:t>,</w:t>
      </w:r>
      <w:r w:rsidRPr="005068AC">
        <w:rPr>
          <w:rFonts w:cstheme="minorHAnsi"/>
        </w:rPr>
        <w:t xml:space="preserve"> integração e trocas de experi</w:t>
      </w:r>
      <w:r w:rsidR="007E5755">
        <w:rPr>
          <w:rFonts w:cstheme="minorHAnsi"/>
        </w:rPr>
        <w:t>ê</w:t>
      </w:r>
      <w:r w:rsidRPr="005068AC">
        <w:rPr>
          <w:rFonts w:cstheme="minorHAnsi"/>
        </w:rPr>
        <w:t xml:space="preserve">ncias. </w:t>
      </w:r>
    </w:p>
    <w:p w14:paraId="7F255C6E" w14:textId="5757F6B3" w:rsidR="005068AC" w:rsidRDefault="005068AC" w:rsidP="005068AC">
      <w:pPr>
        <w:pStyle w:val="PargrafodaLista"/>
        <w:spacing w:after="160" w:line="360" w:lineRule="auto"/>
        <w:jc w:val="both"/>
        <w:rPr>
          <w:rFonts w:cstheme="minorHAnsi"/>
        </w:rPr>
      </w:pPr>
    </w:p>
    <w:p w14:paraId="64A00BEA" w14:textId="0AB33767" w:rsidR="005068AC" w:rsidRPr="005068AC" w:rsidRDefault="005068AC" w:rsidP="005068AC">
      <w:pPr>
        <w:pStyle w:val="PargrafodaLista"/>
        <w:spacing w:after="160" w:line="360" w:lineRule="auto"/>
        <w:jc w:val="both"/>
        <w:rPr>
          <w:rFonts w:cstheme="minorHAnsi"/>
          <w:b/>
          <w:bCs/>
        </w:rPr>
      </w:pPr>
      <w:r w:rsidRPr="005068AC">
        <w:rPr>
          <w:rFonts w:cstheme="minorHAnsi"/>
          <w:b/>
          <w:bCs/>
        </w:rPr>
        <w:t>Formas de Cumprimento</w:t>
      </w:r>
    </w:p>
    <w:p w14:paraId="58F82AC8" w14:textId="5AD2A73A" w:rsidR="009732F3" w:rsidRPr="009732F3" w:rsidRDefault="009732F3" w:rsidP="005068AC">
      <w:pPr>
        <w:spacing w:line="360" w:lineRule="auto"/>
        <w:ind w:firstLine="709"/>
        <w:jc w:val="both"/>
        <w:rPr>
          <w:rFonts w:cstheme="minorHAnsi"/>
        </w:rPr>
      </w:pPr>
      <w:r w:rsidRPr="009732F3">
        <w:rPr>
          <w:rFonts w:cstheme="minorHAnsi"/>
        </w:rPr>
        <w:t xml:space="preserve">Para desenvolver o fortalecimento de vínculo com o território as atividades realizadas </w:t>
      </w:r>
      <w:r w:rsidR="007E5755">
        <w:rPr>
          <w:rFonts w:cstheme="minorHAnsi"/>
        </w:rPr>
        <w:t>acontecem através das</w:t>
      </w:r>
      <w:r w:rsidRPr="009732F3">
        <w:rPr>
          <w:rFonts w:cstheme="minorHAnsi"/>
        </w:rPr>
        <w:t xml:space="preserve"> rodas de conversas com os idosos, realizando um trabalho de conhecimento de políticas públicas do território, evidenciando o protagonismo entre a busca</w:t>
      </w:r>
      <w:r w:rsidR="005068AC">
        <w:rPr>
          <w:rFonts w:cstheme="minorHAnsi"/>
        </w:rPr>
        <w:t xml:space="preserve"> a</w:t>
      </w:r>
      <w:r w:rsidRPr="009732F3">
        <w:rPr>
          <w:rFonts w:cstheme="minorHAnsi"/>
        </w:rPr>
        <w:t>tiva de mecanismos de garantia de direitos da terceira idade.</w:t>
      </w:r>
    </w:p>
    <w:p w14:paraId="438E0D4D" w14:textId="0C56995F" w:rsidR="009732F3" w:rsidRPr="009732F3" w:rsidRDefault="009732F3" w:rsidP="005068AC">
      <w:pPr>
        <w:spacing w:line="360" w:lineRule="auto"/>
        <w:ind w:firstLine="709"/>
        <w:jc w:val="both"/>
        <w:rPr>
          <w:rFonts w:cstheme="minorHAnsi"/>
        </w:rPr>
      </w:pPr>
      <w:r w:rsidRPr="009732F3">
        <w:rPr>
          <w:rFonts w:cstheme="minorHAnsi"/>
        </w:rPr>
        <w:t xml:space="preserve">Para alcançar a meta de suprir a ociosidade iremos ofertar oficina de artesanato com materiais sustentáveis, com um espaço de criação e fortalecimento de vínculo entre os usuários e a comunidade. Essas oficinas </w:t>
      </w:r>
      <w:r w:rsidR="00F70E6B" w:rsidRPr="009732F3">
        <w:rPr>
          <w:rFonts w:cstheme="minorHAnsi"/>
        </w:rPr>
        <w:t>têm</w:t>
      </w:r>
      <w:r w:rsidRPr="009732F3">
        <w:rPr>
          <w:rFonts w:cstheme="minorHAnsi"/>
        </w:rPr>
        <w:t xml:space="preserve"> como objetivo desenvolver o lado criativo de cada participante. </w:t>
      </w:r>
    </w:p>
    <w:p w14:paraId="30DDB216" w14:textId="64C44A8D" w:rsidR="009732F3" w:rsidRPr="009732F3" w:rsidRDefault="009732F3" w:rsidP="005068AC">
      <w:pPr>
        <w:spacing w:line="360" w:lineRule="auto"/>
        <w:ind w:firstLine="709"/>
        <w:jc w:val="both"/>
        <w:rPr>
          <w:rFonts w:cstheme="minorHAnsi"/>
        </w:rPr>
      </w:pPr>
      <w:r w:rsidRPr="009732F3">
        <w:rPr>
          <w:rFonts w:cstheme="minorHAnsi"/>
        </w:rPr>
        <w:lastRenderedPageBreak/>
        <w:t>Oficina de corte e costura para cumprimento d</w:t>
      </w:r>
      <w:r w:rsidR="007E5755">
        <w:rPr>
          <w:rFonts w:cstheme="minorHAnsi"/>
        </w:rPr>
        <w:t>os objetivos</w:t>
      </w:r>
      <w:r w:rsidRPr="009732F3">
        <w:rPr>
          <w:rFonts w:cstheme="minorHAnsi"/>
        </w:rPr>
        <w:t>,</w:t>
      </w:r>
      <w:r w:rsidR="007E5755">
        <w:rPr>
          <w:rFonts w:cstheme="minorHAnsi"/>
        </w:rPr>
        <w:t xml:space="preserve"> onde a</w:t>
      </w:r>
      <w:r w:rsidRPr="009732F3">
        <w:rPr>
          <w:rFonts w:cstheme="minorHAnsi"/>
        </w:rPr>
        <w:t xml:space="preserve"> OSC com esse trabalho oferecerá como contrapartida a nossa cooperativa de mulheres que está instalado em nossos espaços, para curso para idosos e adultos da região, gerando oportunidade de geração de renda, com esta oficina de corte e costura básica</w:t>
      </w:r>
      <w:r w:rsidR="007E5755">
        <w:rPr>
          <w:rFonts w:cstheme="minorHAnsi"/>
        </w:rPr>
        <w:t>, não havendo ônus</w:t>
      </w:r>
      <w:r w:rsidRPr="009732F3">
        <w:rPr>
          <w:rFonts w:cstheme="minorHAnsi"/>
        </w:rPr>
        <w:t xml:space="preserve"> financeiro de RH para o poder público, tendo como aporte somente dos materiais necessários para oficina preconizados nos termos da parceria (PRD)</w:t>
      </w:r>
    </w:p>
    <w:p w14:paraId="4405C69D" w14:textId="77777777" w:rsidR="009732F3" w:rsidRPr="009732F3" w:rsidRDefault="009732F3" w:rsidP="005068AC">
      <w:pPr>
        <w:spacing w:line="360" w:lineRule="auto"/>
        <w:ind w:firstLine="709"/>
        <w:jc w:val="both"/>
        <w:rPr>
          <w:rFonts w:cstheme="minorHAnsi"/>
        </w:rPr>
      </w:pPr>
      <w:r w:rsidRPr="009732F3">
        <w:rPr>
          <w:rFonts w:cstheme="minorHAnsi"/>
        </w:rPr>
        <w:t xml:space="preserve">Para alcance de meta sobre os cuidados do corpo e saúde, oferta de oficinas semanais com ginastica laboral, para promover o autocuidado, atividades de desenvolvimento de articulação corporal, além de parceria já citada com a UBS </w:t>
      </w:r>
      <w:proofErr w:type="spellStart"/>
      <w:r w:rsidRPr="009732F3">
        <w:rPr>
          <w:rFonts w:cstheme="minorHAnsi"/>
        </w:rPr>
        <w:t>Americanópolis</w:t>
      </w:r>
      <w:proofErr w:type="spellEnd"/>
      <w:r w:rsidRPr="009732F3">
        <w:rPr>
          <w:rFonts w:cstheme="minorHAnsi"/>
        </w:rPr>
        <w:t xml:space="preserve"> para criação de espaços de diálogos e conhecimento sobre a terceira idade.</w:t>
      </w:r>
    </w:p>
    <w:p w14:paraId="2CA15FF6" w14:textId="3A485213" w:rsidR="009732F3" w:rsidRDefault="009732F3" w:rsidP="005068AC">
      <w:pPr>
        <w:spacing w:line="360" w:lineRule="auto"/>
        <w:ind w:firstLine="709"/>
        <w:jc w:val="both"/>
        <w:rPr>
          <w:rFonts w:cstheme="minorHAnsi"/>
        </w:rPr>
      </w:pPr>
      <w:r w:rsidRPr="009732F3">
        <w:rPr>
          <w:rFonts w:cstheme="minorHAnsi"/>
        </w:rPr>
        <w:t xml:space="preserve">Para alcance da meta de intergeracionalidade as atividades serão oferecidas para gerar uma troca de experiencias entre os usuários, com oficinas de dança, oficinas de rodas de conversas coletivas, oficinas de artesanato coletivos. Garantindo pela tipificação 50% de integração entre os usuários. </w:t>
      </w:r>
    </w:p>
    <w:p w14:paraId="038184EA" w14:textId="07A5D144" w:rsidR="005068AC" w:rsidRPr="000F44E8" w:rsidRDefault="000F44E8" w:rsidP="005068AC">
      <w:pPr>
        <w:spacing w:line="360" w:lineRule="auto"/>
        <w:ind w:firstLine="709"/>
        <w:jc w:val="both"/>
        <w:rPr>
          <w:rFonts w:cstheme="minorHAnsi"/>
          <w:b/>
          <w:bCs/>
        </w:rPr>
      </w:pPr>
      <w:r w:rsidRPr="000F44E8">
        <w:rPr>
          <w:rFonts w:cstheme="minorHAnsi"/>
          <w:b/>
          <w:bCs/>
        </w:rPr>
        <w:t>Metas para Dimensão Famílias- Plano de Ação Semestral</w:t>
      </w:r>
    </w:p>
    <w:p w14:paraId="30BA07E6" w14:textId="77777777" w:rsidR="005068AC" w:rsidRPr="005068AC" w:rsidRDefault="005068AC" w:rsidP="005068AC">
      <w:pPr>
        <w:ind w:left="708"/>
        <w:rPr>
          <w:rFonts w:cstheme="minorHAnsi"/>
          <w:b/>
        </w:rPr>
      </w:pPr>
      <w:r w:rsidRPr="005068AC">
        <w:rPr>
          <w:rFonts w:cstheme="minorHAnsi"/>
          <w:b/>
        </w:rPr>
        <w:t xml:space="preserve">Metas </w:t>
      </w:r>
    </w:p>
    <w:p w14:paraId="6BCDDC3E" w14:textId="77777777" w:rsidR="005068AC" w:rsidRPr="000F44E8" w:rsidRDefault="005068AC" w:rsidP="009A184C">
      <w:pPr>
        <w:pStyle w:val="PargrafodaLista"/>
        <w:numPr>
          <w:ilvl w:val="0"/>
          <w:numId w:val="13"/>
        </w:numPr>
        <w:spacing w:after="160" w:line="259" w:lineRule="auto"/>
        <w:jc w:val="both"/>
        <w:rPr>
          <w:rFonts w:cstheme="minorHAnsi"/>
        </w:rPr>
      </w:pPr>
      <w:r w:rsidRPr="000F44E8">
        <w:rPr>
          <w:rFonts w:cstheme="minorHAnsi"/>
        </w:rPr>
        <w:t>Realizar Visitas Domiciliares;</w:t>
      </w:r>
    </w:p>
    <w:p w14:paraId="5387209F" w14:textId="77777777" w:rsidR="005068AC" w:rsidRPr="000F44E8" w:rsidRDefault="005068AC" w:rsidP="009A184C">
      <w:pPr>
        <w:pStyle w:val="PargrafodaLista"/>
        <w:numPr>
          <w:ilvl w:val="0"/>
          <w:numId w:val="13"/>
        </w:numPr>
        <w:spacing w:after="160" w:line="259" w:lineRule="auto"/>
        <w:jc w:val="both"/>
        <w:rPr>
          <w:rFonts w:cstheme="minorHAnsi"/>
        </w:rPr>
      </w:pPr>
      <w:r w:rsidRPr="000F44E8">
        <w:rPr>
          <w:rFonts w:cstheme="minorHAnsi"/>
        </w:rPr>
        <w:t>Desenvolvimento de Ações de Convívio Familiar e Comunitário;</w:t>
      </w:r>
    </w:p>
    <w:p w14:paraId="01FB5566" w14:textId="77777777" w:rsidR="005068AC" w:rsidRPr="000F44E8" w:rsidRDefault="005068AC" w:rsidP="009A184C">
      <w:pPr>
        <w:pStyle w:val="PargrafodaLista"/>
        <w:numPr>
          <w:ilvl w:val="0"/>
          <w:numId w:val="13"/>
        </w:numPr>
        <w:spacing w:after="160" w:line="259" w:lineRule="auto"/>
        <w:jc w:val="both"/>
        <w:rPr>
          <w:rFonts w:cstheme="minorHAnsi"/>
        </w:rPr>
      </w:pPr>
      <w:r w:rsidRPr="000F44E8">
        <w:rPr>
          <w:rFonts w:cstheme="minorHAnsi"/>
        </w:rPr>
        <w:t>Promover trabalho com Famílias, objetivando o grupo familiar e de sua função protetiva;</w:t>
      </w:r>
    </w:p>
    <w:p w14:paraId="2207D12B" w14:textId="77777777" w:rsidR="005068AC" w:rsidRPr="000F44E8" w:rsidRDefault="005068AC" w:rsidP="009A184C">
      <w:pPr>
        <w:pStyle w:val="PargrafodaLista"/>
        <w:numPr>
          <w:ilvl w:val="0"/>
          <w:numId w:val="13"/>
        </w:numPr>
        <w:spacing w:after="160" w:line="259" w:lineRule="auto"/>
        <w:jc w:val="both"/>
        <w:rPr>
          <w:rFonts w:cstheme="minorHAnsi"/>
        </w:rPr>
      </w:pPr>
      <w:r w:rsidRPr="000F44E8">
        <w:rPr>
          <w:rFonts w:cstheme="minorHAnsi"/>
        </w:rPr>
        <w:t>Identificação e Encaminhamento dos familiares com perfil para inserção no PTR;</w:t>
      </w:r>
    </w:p>
    <w:p w14:paraId="20F0316C" w14:textId="77777777" w:rsidR="005068AC" w:rsidRPr="000F44E8" w:rsidRDefault="005068AC" w:rsidP="009A184C">
      <w:pPr>
        <w:pStyle w:val="PargrafodaLista"/>
        <w:numPr>
          <w:ilvl w:val="0"/>
          <w:numId w:val="13"/>
        </w:numPr>
        <w:spacing w:after="160" w:line="259" w:lineRule="auto"/>
        <w:jc w:val="both"/>
        <w:rPr>
          <w:rFonts w:cstheme="minorHAnsi"/>
        </w:rPr>
      </w:pPr>
      <w:r w:rsidRPr="000F44E8">
        <w:rPr>
          <w:rFonts w:cstheme="minorHAnsi"/>
        </w:rPr>
        <w:t>Eventos de convivência com Famílias.</w:t>
      </w:r>
    </w:p>
    <w:p w14:paraId="39A4BBB3" w14:textId="0C52EA74" w:rsidR="005068AC" w:rsidRDefault="005068AC" w:rsidP="009A184C">
      <w:pPr>
        <w:pStyle w:val="PargrafodaLista"/>
        <w:numPr>
          <w:ilvl w:val="0"/>
          <w:numId w:val="13"/>
        </w:numPr>
        <w:spacing w:after="160" w:line="259" w:lineRule="auto"/>
        <w:jc w:val="both"/>
        <w:rPr>
          <w:rFonts w:cstheme="minorHAnsi"/>
        </w:rPr>
      </w:pPr>
      <w:r w:rsidRPr="000F44E8">
        <w:rPr>
          <w:rFonts w:cstheme="minorHAnsi"/>
        </w:rPr>
        <w:t>Realizar uma escuta de qualidade nos espaços de diálogo com a família</w:t>
      </w:r>
      <w:r w:rsidR="000F44E8">
        <w:rPr>
          <w:rFonts w:cstheme="minorHAnsi"/>
        </w:rPr>
        <w:t>.</w:t>
      </w:r>
    </w:p>
    <w:p w14:paraId="63F91E5C" w14:textId="1E67B14D" w:rsidR="000F44E8" w:rsidRPr="000F44E8" w:rsidRDefault="000F44E8" w:rsidP="000F44E8">
      <w:pPr>
        <w:spacing w:after="160" w:line="259" w:lineRule="auto"/>
        <w:jc w:val="both"/>
        <w:rPr>
          <w:rFonts w:cstheme="minorHAnsi"/>
          <w:b/>
          <w:bCs/>
        </w:rPr>
      </w:pPr>
      <w:r w:rsidRPr="000F44E8">
        <w:rPr>
          <w:rFonts w:cstheme="minorHAnsi"/>
          <w:b/>
          <w:bCs/>
        </w:rPr>
        <w:t>Formas de Cumprimento</w:t>
      </w:r>
    </w:p>
    <w:p w14:paraId="40A80F47" w14:textId="77777777" w:rsidR="005068AC" w:rsidRPr="005068AC" w:rsidRDefault="005068AC" w:rsidP="000F44E8">
      <w:pPr>
        <w:spacing w:line="360" w:lineRule="auto"/>
        <w:ind w:firstLine="709"/>
        <w:jc w:val="both"/>
        <w:rPr>
          <w:rFonts w:cstheme="minorHAnsi"/>
        </w:rPr>
      </w:pPr>
      <w:r w:rsidRPr="005068AC">
        <w:rPr>
          <w:rFonts w:cstheme="minorHAnsi"/>
        </w:rPr>
        <w:t xml:space="preserve">Para alcance das metas colocadas no plano de trabalho, na dimensão familiar segundo o plano de ação semestral, o trabalho será realizado com as famílias de forma sistêmica e com periodicidade com o acompanhamento dos gerentes e técnicos do serviço, para promoção das visitas domiciliares nas residências dos usuários para um trabalho efetivo de fortalecimento de vínculos, além de buscar meios de garantia de direitos desse núcleo familiar, tendo nas visitas um o preenchimento de instrumentais que evidencie as demandas apresentadas na visita da equipe no núcleo familiar. </w:t>
      </w:r>
    </w:p>
    <w:p w14:paraId="0A5EFAAD" w14:textId="77777777" w:rsidR="005068AC" w:rsidRPr="005068AC" w:rsidRDefault="005068AC" w:rsidP="000F44E8">
      <w:pPr>
        <w:spacing w:line="360" w:lineRule="auto"/>
        <w:ind w:firstLine="709"/>
        <w:jc w:val="both"/>
        <w:rPr>
          <w:rFonts w:cstheme="minorHAnsi"/>
        </w:rPr>
      </w:pPr>
      <w:r w:rsidRPr="005068AC">
        <w:rPr>
          <w:rFonts w:cstheme="minorHAnsi"/>
        </w:rPr>
        <w:t xml:space="preserve">As ações de convívio familiar para cumprimento da meta: </w:t>
      </w:r>
    </w:p>
    <w:p w14:paraId="78C37731" w14:textId="77777777" w:rsidR="005068AC" w:rsidRPr="000F44E8" w:rsidRDefault="005068AC" w:rsidP="009A184C">
      <w:pPr>
        <w:pStyle w:val="PargrafodaLista"/>
        <w:numPr>
          <w:ilvl w:val="0"/>
          <w:numId w:val="14"/>
        </w:numPr>
        <w:spacing w:after="160" w:line="360" w:lineRule="auto"/>
        <w:jc w:val="both"/>
        <w:rPr>
          <w:rFonts w:cstheme="minorHAnsi"/>
        </w:rPr>
      </w:pPr>
      <w:r w:rsidRPr="000F44E8">
        <w:rPr>
          <w:rFonts w:cstheme="minorHAnsi"/>
        </w:rPr>
        <w:t xml:space="preserve">Reuniões mensais com responsáveis e famílias do público atendido pela organização. </w:t>
      </w:r>
    </w:p>
    <w:p w14:paraId="7DC0836A" w14:textId="77777777" w:rsidR="005068AC" w:rsidRPr="000F44E8" w:rsidRDefault="005068AC" w:rsidP="009A184C">
      <w:pPr>
        <w:pStyle w:val="PargrafodaLista"/>
        <w:numPr>
          <w:ilvl w:val="0"/>
          <w:numId w:val="14"/>
        </w:numPr>
        <w:spacing w:after="160" w:line="360" w:lineRule="auto"/>
        <w:jc w:val="both"/>
        <w:rPr>
          <w:rFonts w:cstheme="minorHAnsi"/>
        </w:rPr>
      </w:pPr>
      <w:r w:rsidRPr="000F44E8">
        <w:rPr>
          <w:rFonts w:cstheme="minorHAnsi"/>
        </w:rPr>
        <w:t xml:space="preserve">Sábado da Família: Encontro semestral com atividades de lazer para as famílias dos usuários. </w:t>
      </w:r>
    </w:p>
    <w:p w14:paraId="5D7E7A02" w14:textId="77777777" w:rsidR="005068AC" w:rsidRPr="000F44E8" w:rsidRDefault="005068AC" w:rsidP="009A184C">
      <w:pPr>
        <w:pStyle w:val="PargrafodaLista"/>
        <w:numPr>
          <w:ilvl w:val="0"/>
          <w:numId w:val="14"/>
        </w:numPr>
        <w:spacing w:after="160" w:line="360" w:lineRule="auto"/>
        <w:jc w:val="both"/>
        <w:rPr>
          <w:rFonts w:cstheme="minorHAnsi"/>
        </w:rPr>
      </w:pPr>
      <w:r w:rsidRPr="000F44E8">
        <w:rPr>
          <w:rFonts w:cstheme="minorHAnsi"/>
        </w:rPr>
        <w:lastRenderedPageBreak/>
        <w:t xml:space="preserve">Palestras, em um processo de formação de conhecimento sobre temáticas importantes para o desenvolvimento protetivo e vínculo com as famílias. </w:t>
      </w:r>
    </w:p>
    <w:p w14:paraId="581B8C58" w14:textId="77777777" w:rsidR="005068AC" w:rsidRPr="000F44E8" w:rsidRDefault="005068AC" w:rsidP="009A184C">
      <w:pPr>
        <w:pStyle w:val="PargrafodaLista"/>
        <w:numPr>
          <w:ilvl w:val="0"/>
          <w:numId w:val="14"/>
        </w:numPr>
        <w:spacing w:after="160" w:line="360" w:lineRule="auto"/>
        <w:jc w:val="both"/>
        <w:rPr>
          <w:rFonts w:cstheme="minorHAnsi"/>
        </w:rPr>
      </w:pPr>
      <w:r w:rsidRPr="000F44E8">
        <w:rPr>
          <w:rFonts w:cstheme="minorHAnsi"/>
        </w:rPr>
        <w:t xml:space="preserve">Atendimentos individuais pela equipe técnica e gerência para famílias e responsáveis. </w:t>
      </w:r>
    </w:p>
    <w:p w14:paraId="33E40235" w14:textId="06E39D2D" w:rsidR="005068AC" w:rsidRDefault="005068AC" w:rsidP="000F44E8">
      <w:pPr>
        <w:spacing w:line="360" w:lineRule="auto"/>
        <w:ind w:firstLine="709"/>
        <w:jc w:val="both"/>
        <w:rPr>
          <w:rFonts w:cstheme="minorHAnsi"/>
        </w:rPr>
      </w:pPr>
      <w:r w:rsidRPr="005068AC">
        <w:rPr>
          <w:rFonts w:cstheme="minorHAnsi"/>
        </w:rPr>
        <w:t xml:space="preserve">Com esse processo de ações de fortalecimento de vínculo com as famílias, realizar a partir de uma escuta de qualidade os encaminhamentos necessários para a rede proteção do território, tendo como premissa o trabalho em rede.  </w:t>
      </w:r>
    </w:p>
    <w:p w14:paraId="65117CEB" w14:textId="5DAAE1C9" w:rsidR="000F44E8" w:rsidRPr="000F44E8" w:rsidRDefault="000F44E8" w:rsidP="000F44E8">
      <w:pPr>
        <w:spacing w:line="360" w:lineRule="auto"/>
        <w:ind w:firstLine="709"/>
        <w:jc w:val="both"/>
        <w:rPr>
          <w:rFonts w:cstheme="minorHAnsi"/>
          <w:b/>
          <w:bCs/>
        </w:rPr>
      </w:pPr>
      <w:r w:rsidRPr="000F44E8">
        <w:rPr>
          <w:rFonts w:cstheme="minorHAnsi"/>
          <w:b/>
          <w:bCs/>
        </w:rPr>
        <w:t>Metas Dimensão Território – Plano de Ação Semestral</w:t>
      </w:r>
    </w:p>
    <w:p w14:paraId="171D93F7" w14:textId="77777777" w:rsidR="005068AC" w:rsidRPr="005068AC" w:rsidRDefault="005068AC" w:rsidP="005068AC">
      <w:pPr>
        <w:spacing w:line="360" w:lineRule="auto"/>
        <w:ind w:left="708"/>
        <w:jc w:val="both"/>
        <w:rPr>
          <w:rFonts w:cstheme="minorHAnsi"/>
          <w:b/>
        </w:rPr>
      </w:pPr>
      <w:r w:rsidRPr="005068AC">
        <w:rPr>
          <w:rFonts w:cstheme="minorHAnsi"/>
          <w:b/>
        </w:rPr>
        <w:t xml:space="preserve">Metas </w:t>
      </w:r>
    </w:p>
    <w:p w14:paraId="64C22D7D" w14:textId="77777777" w:rsidR="005068AC" w:rsidRPr="000F44E8" w:rsidRDefault="005068AC" w:rsidP="009A184C">
      <w:pPr>
        <w:pStyle w:val="PargrafodaLista"/>
        <w:numPr>
          <w:ilvl w:val="0"/>
          <w:numId w:val="15"/>
        </w:numPr>
        <w:spacing w:after="160" w:line="360" w:lineRule="auto"/>
        <w:jc w:val="both"/>
        <w:rPr>
          <w:rFonts w:cstheme="minorHAnsi"/>
        </w:rPr>
      </w:pPr>
      <w:r w:rsidRPr="000F44E8">
        <w:rPr>
          <w:rFonts w:cstheme="minorHAnsi"/>
        </w:rPr>
        <w:t xml:space="preserve">Conhecer o território e suas especificidades. </w:t>
      </w:r>
    </w:p>
    <w:p w14:paraId="08580E8C" w14:textId="77777777" w:rsidR="005068AC" w:rsidRPr="000F44E8" w:rsidRDefault="005068AC" w:rsidP="009A184C">
      <w:pPr>
        <w:pStyle w:val="PargrafodaLista"/>
        <w:numPr>
          <w:ilvl w:val="0"/>
          <w:numId w:val="15"/>
        </w:numPr>
        <w:spacing w:after="160" w:line="360" w:lineRule="auto"/>
        <w:jc w:val="both"/>
        <w:rPr>
          <w:rFonts w:cstheme="minorHAnsi"/>
        </w:rPr>
      </w:pPr>
      <w:r w:rsidRPr="000F44E8">
        <w:rPr>
          <w:rFonts w:cstheme="minorHAnsi"/>
        </w:rPr>
        <w:t>Incentivar a participação na vida cotidiana do território desenvolvendo competências para à compreensão crítica da realidade social e do mundo contemporâneo.</w:t>
      </w:r>
    </w:p>
    <w:p w14:paraId="3532C72F" w14:textId="77777777" w:rsidR="005068AC" w:rsidRPr="000F44E8" w:rsidRDefault="005068AC" w:rsidP="009A184C">
      <w:pPr>
        <w:pStyle w:val="PargrafodaLista"/>
        <w:numPr>
          <w:ilvl w:val="0"/>
          <w:numId w:val="15"/>
        </w:numPr>
        <w:spacing w:after="160" w:line="360" w:lineRule="auto"/>
        <w:jc w:val="both"/>
        <w:rPr>
          <w:rFonts w:cstheme="minorHAnsi"/>
        </w:rPr>
      </w:pPr>
      <w:r w:rsidRPr="000F44E8">
        <w:rPr>
          <w:rFonts w:cstheme="minorHAnsi"/>
        </w:rPr>
        <w:t xml:space="preserve">Promover o Empoderamento das políticas e dos espaços de controle social do território. </w:t>
      </w:r>
    </w:p>
    <w:p w14:paraId="781023FF" w14:textId="77777777" w:rsidR="005068AC" w:rsidRPr="000F44E8" w:rsidRDefault="005068AC" w:rsidP="009A184C">
      <w:pPr>
        <w:pStyle w:val="PargrafodaLista"/>
        <w:numPr>
          <w:ilvl w:val="0"/>
          <w:numId w:val="15"/>
        </w:numPr>
        <w:spacing w:after="160" w:line="360" w:lineRule="auto"/>
        <w:jc w:val="both"/>
        <w:rPr>
          <w:rFonts w:cstheme="minorHAnsi"/>
        </w:rPr>
      </w:pPr>
      <w:r w:rsidRPr="000F44E8">
        <w:rPr>
          <w:rFonts w:cstheme="minorHAnsi"/>
        </w:rPr>
        <w:t xml:space="preserve">Articulação com as redes socioassistencial do território. </w:t>
      </w:r>
    </w:p>
    <w:p w14:paraId="1E41EA3F" w14:textId="77777777" w:rsidR="005068AC" w:rsidRPr="000F44E8" w:rsidRDefault="005068AC" w:rsidP="009A184C">
      <w:pPr>
        <w:pStyle w:val="PargrafodaLista"/>
        <w:numPr>
          <w:ilvl w:val="0"/>
          <w:numId w:val="15"/>
        </w:numPr>
        <w:spacing w:after="160" w:line="360" w:lineRule="auto"/>
        <w:jc w:val="both"/>
        <w:rPr>
          <w:rFonts w:cstheme="minorHAnsi"/>
        </w:rPr>
      </w:pPr>
      <w:r w:rsidRPr="000F44E8">
        <w:rPr>
          <w:rFonts w:cstheme="minorHAnsi"/>
        </w:rPr>
        <w:t>Criação de espaços de diálogo e construção dos saberes do território</w:t>
      </w:r>
    </w:p>
    <w:p w14:paraId="138BA4ED" w14:textId="1E8C8BBD" w:rsidR="000F44E8" w:rsidRDefault="000F44E8" w:rsidP="005068AC">
      <w:pPr>
        <w:spacing w:line="360" w:lineRule="auto"/>
        <w:ind w:left="708"/>
        <w:jc w:val="both"/>
        <w:rPr>
          <w:rFonts w:cstheme="minorHAnsi"/>
          <w:b/>
        </w:rPr>
      </w:pPr>
      <w:r>
        <w:rPr>
          <w:rFonts w:cstheme="minorHAnsi"/>
          <w:b/>
        </w:rPr>
        <w:t>Formas de Cumprimento</w:t>
      </w:r>
    </w:p>
    <w:p w14:paraId="3D680ACD" w14:textId="6DB01A58" w:rsidR="005068AC" w:rsidRPr="005068AC" w:rsidRDefault="005068AC" w:rsidP="000F44E8">
      <w:pPr>
        <w:spacing w:line="360" w:lineRule="auto"/>
        <w:ind w:firstLine="709"/>
        <w:jc w:val="both"/>
        <w:rPr>
          <w:rFonts w:cstheme="minorHAnsi"/>
        </w:rPr>
      </w:pPr>
      <w:r w:rsidRPr="005068AC">
        <w:rPr>
          <w:rFonts w:cstheme="minorHAnsi"/>
        </w:rPr>
        <w:t>Para o alcance das metas citadas acima, a OSC realiza</w:t>
      </w:r>
      <w:r w:rsidR="000D4130">
        <w:rPr>
          <w:rFonts w:cstheme="minorHAnsi"/>
        </w:rPr>
        <w:t xml:space="preserve"> </w:t>
      </w:r>
      <w:r w:rsidRPr="005068AC">
        <w:rPr>
          <w:rFonts w:cstheme="minorHAnsi"/>
        </w:rPr>
        <w:t>um trabalho de análise conjuntura da região, para promover um olhar sobre as demandas do território, e com essas demandas promover ações de intervenção, com atividades de promoção de informação de acesso as políticas públicas.</w:t>
      </w:r>
    </w:p>
    <w:p w14:paraId="5B7338F5" w14:textId="1CE6AB5D" w:rsidR="005068AC" w:rsidRPr="005068AC" w:rsidRDefault="005068AC" w:rsidP="000F44E8">
      <w:pPr>
        <w:spacing w:line="360" w:lineRule="auto"/>
        <w:ind w:firstLine="709"/>
        <w:jc w:val="both"/>
        <w:rPr>
          <w:rFonts w:cstheme="minorHAnsi"/>
        </w:rPr>
      </w:pPr>
      <w:r w:rsidRPr="005068AC">
        <w:rPr>
          <w:rFonts w:cstheme="minorHAnsi"/>
        </w:rPr>
        <w:t xml:space="preserve">Para evidenciar as </w:t>
      </w:r>
      <w:r w:rsidR="000D4130" w:rsidRPr="005068AC">
        <w:rPr>
          <w:rFonts w:cstheme="minorHAnsi"/>
        </w:rPr>
        <w:t>estatí</w:t>
      </w:r>
      <w:r w:rsidR="000D4130">
        <w:rPr>
          <w:rFonts w:cstheme="minorHAnsi"/>
        </w:rPr>
        <w:t>sti</w:t>
      </w:r>
      <w:r w:rsidR="000D4130" w:rsidRPr="005068AC">
        <w:rPr>
          <w:rFonts w:cstheme="minorHAnsi"/>
        </w:rPr>
        <w:t>cas</w:t>
      </w:r>
      <w:r w:rsidR="000D4130">
        <w:rPr>
          <w:rFonts w:cstheme="minorHAnsi"/>
        </w:rPr>
        <w:t>, utilizamos</w:t>
      </w:r>
      <w:r w:rsidRPr="005068AC">
        <w:rPr>
          <w:rFonts w:cstheme="minorHAnsi"/>
        </w:rPr>
        <w:t xml:space="preserve"> como referência o mapa de vulnerabilidade do Jabaquara. </w:t>
      </w:r>
    </w:p>
    <w:p w14:paraId="6E5CEAB7" w14:textId="77777777" w:rsidR="005068AC" w:rsidRPr="000F44E8" w:rsidRDefault="005068AC" w:rsidP="009A184C">
      <w:pPr>
        <w:pStyle w:val="PargrafodaLista"/>
        <w:numPr>
          <w:ilvl w:val="0"/>
          <w:numId w:val="16"/>
        </w:numPr>
        <w:spacing w:after="160" w:line="360" w:lineRule="auto"/>
        <w:jc w:val="both"/>
        <w:rPr>
          <w:rFonts w:cstheme="minorHAnsi"/>
        </w:rPr>
      </w:pPr>
      <w:r w:rsidRPr="000F44E8">
        <w:rPr>
          <w:rFonts w:cstheme="minorHAnsi"/>
        </w:rPr>
        <w:t>Ação social – 1 Evento semestral para promover atividades que possam oferta meios de convivência com a Organização e o território.</w:t>
      </w:r>
    </w:p>
    <w:p w14:paraId="7DA554E7" w14:textId="77777777" w:rsidR="005068AC" w:rsidRPr="000F44E8" w:rsidRDefault="005068AC" w:rsidP="000F44E8">
      <w:pPr>
        <w:spacing w:line="360" w:lineRule="auto"/>
        <w:jc w:val="both"/>
        <w:rPr>
          <w:rFonts w:cstheme="minorHAnsi"/>
          <w:b/>
        </w:rPr>
      </w:pPr>
      <w:r w:rsidRPr="000F44E8">
        <w:rPr>
          <w:rFonts w:cstheme="minorHAnsi"/>
          <w:b/>
        </w:rPr>
        <w:t xml:space="preserve">Atividades oferecidas. </w:t>
      </w:r>
    </w:p>
    <w:p w14:paraId="4AB72DCF" w14:textId="77777777" w:rsidR="005068AC" w:rsidRPr="000F44E8" w:rsidRDefault="005068AC" w:rsidP="009A184C">
      <w:pPr>
        <w:pStyle w:val="PargrafodaLista"/>
        <w:numPr>
          <w:ilvl w:val="0"/>
          <w:numId w:val="16"/>
        </w:numPr>
        <w:spacing w:line="360" w:lineRule="auto"/>
        <w:jc w:val="both"/>
        <w:rPr>
          <w:rFonts w:cstheme="minorHAnsi"/>
        </w:rPr>
      </w:pPr>
      <w:r w:rsidRPr="000F44E8">
        <w:rPr>
          <w:rFonts w:cstheme="minorHAnsi"/>
        </w:rPr>
        <w:t xml:space="preserve">Palestras – Temas diversos. </w:t>
      </w:r>
    </w:p>
    <w:p w14:paraId="70653CD5" w14:textId="77777777" w:rsidR="005068AC" w:rsidRPr="000F44E8" w:rsidRDefault="005068AC" w:rsidP="009A184C">
      <w:pPr>
        <w:pStyle w:val="PargrafodaLista"/>
        <w:numPr>
          <w:ilvl w:val="0"/>
          <w:numId w:val="16"/>
        </w:numPr>
        <w:spacing w:line="360" w:lineRule="auto"/>
        <w:jc w:val="both"/>
        <w:rPr>
          <w:rFonts w:cstheme="minorHAnsi"/>
        </w:rPr>
      </w:pPr>
      <w:r w:rsidRPr="000F44E8">
        <w:rPr>
          <w:rFonts w:cstheme="minorHAnsi"/>
        </w:rPr>
        <w:t xml:space="preserve">Parceria com UBS </w:t>
      </w:r>
      <w:proofErr w:type="spellStart"/>
      <w:r w:rsidRPr="000F44E8">
        <w:rPr>
          <w:rFonts w:cstheme="minorHAnsi"/>
        </w:rPr>
        <w:t>Americanópolis</w:t>
      </w:r>
      <w:proofErr w:type="spellEnd"/>
      <w:r w:rsidRPr="000F44E8">
        <w:rPr>
          <w:rFonts w:cstheme="minorHAnsi"/>
        </w:rPr>
        <w:t xml:space="preserve"> para aferição de pressão e exame de glicemia.</w:t>
      </w:r>
    </w:p>
    <w:p w14:paraId="76DBA106" w14:textId="77777777" w:rsidR="005068AC" w:rsidRPr="000F44E8" w:rsidRDefault="005068AC" w:rsidP="009A184C">
      <w:pPr>
        <w:pStyle w:val="PargrafodaLista"/>
        <w:numPr>
          <w:ilvl w:val="0"/>
          <w:numId w:val="16"/>
        </w:numPr>
        <w:spacing w:line="360" w:lineRule="auto"/>
        <w:jc w:val="both"/>
        <w:rPr>
          <w:rFonts w:cstheme="minorHAnsi"/>
        </w:rPr>
      </w:pPr>
      <w:r w:rsidRPr="000F44E8">
        <w:rPr>
          <w:rFonts w:cstheme="minorHAnsi"/>
        </w:rPr>
        <w:t xml:space="preserve">Advogado – Consultoria de informações básicas de direitos e deveres. </w:t>
      </w:r>
    </w:p>
    <w:p w14:paraId="62BD67E0" w14:textId="35420E6E" w:rsidR="005068AC" w:rsidRPr="000F44E8" w:rsidRDefault="005068AC" w:rsidP="000F44E8">
      <w:pPr>
        <w:spacing w:line="360" w:lineRule="auto"/>
        <w:jc w:val="both"/>
        <w:rPr>
          <w:rFonts w:cstheme="minorHAnsi"/>
          <w:b/>
        </w:rPr>
      </w:pPr>
      <w:r w:rsidRPr="000F44E8">
        <w:rPr>
          <w:rFonts w:cstheme="minorHAnsi"/>
          <w:b/>
        </w:rPr>
        <w:t>Observação.</w:t>
      </w:r>
    </w:p>
    <w:p w14:paraId="1746F097" w14:textId="77777777" w:rsidR="005068AC" w:rsidRPr="000F44E8" w:rsidRDefault="005068AC" w:rsidP="009A184C">
      <w:pPr>
        <w:pStyle w:val="PargrafodaLista"/>
        <w:numPr>
          <w:ilvl w:val="0"/>
          <w:numId w:val="17"/>
        </w:numPr>
        <w:spacing w:line="360" w:lineRule="auto"/>
        <w:jc w:val="both"/>
        <w:rPr>
          <w:rFonts w:cstheme="minorHAnsi"/>
        </w:rPr>
      </w:pPr>
      <w:r w:rsidRPr="000F44E8">
        <w:rPr>
          <w:rFonts w:cstheme="minorHAnsi"/>
        </w:rPr>
        <w:t xml:space="preserve">Buscar novas parcerias para aumentar a gama de atendimento nesta ação. </w:t>
      </w:r>
    </w:p>
    <w:p w14:paraId="1788A022" w14:textId="77777777" w:rsidR="005068AC" w:rsidRPr="000F44E8" w:rsidRDefault="005068AC" w:rsidP="009A184C">
      <w:pPr>
        <w:pStyle w:val="PargrafodaLista"/>
        <w:numPr>
          <w:ilvl w:val="0"/>
          <w:numId w:val="17"/>
        </w:numPr>
        <w:spacing w:after="160" w:line="360" w:lineRule="auto"/>
        <w:jc w:val="both"/>
        <w:rPr>
          <w:rFonts w:cstheme="minorHAnsi"/>
        </w:rPr>
      </w:pPr>
      <w:r w:rsidRPr="000F44E8">
        <w:rPr>
          <w:rFonts w:cstheme="minorHAnsi"/>
        </w:rPr>
        <w:lastRenderedPageBreak/>
        <w:t>Participação do SAS Jabaquara em uma reunião anual para promover informações sobre as políticas públicas da assistência social no território.</w:t>
      </w:r>
    </w:p>
    <w:p w14:paraId="6F73F291" w14:textId="7E501BD9" w:rsidR="005068AC" w:rsidRDefault="005068AC" w:rsidP="009A184C">
      <w:pPr>
        <w:pStyle w:val="PargrafodaLista"/>
        <w:numPr>
          <w:ilvl w:val="0"/>
          <w:numId w:val="17"/>
        </w:numPr>
        <w:spacing w:after="160" w:line="360" w:lineRule="auto"/>
        <w:jc w:val="both"/>
        <w:rPr>
          <w:rFonts w:cstheme="minorHAnsi"/>
        </w:rPr>
      </w:pPr>
      <w:r w:rsidRPr="000F44E8">
        <w:rPr>
          <w:rFonts w:cstheme="minorHAnsi"/>
        </w:rPr>
        <w:t xml:space="preserve">Articulação com a rede de proteção básica e especial para as demandas do território. </w:t>
      </w:r>
    </w:p>
    <w:p w14:paraId="624957DB" w14:textId="1C1C6016" w:rsidR="000F44E8" w:rsidRPr="000F44E8" w:rsidRDefault="000F44E8" w:rsidP="000F44E8">
      <w:pPr>
        <w:spacing w:after="160" w:line="360" w:lineRule="auto"/>
        <w:jc w:val="both"/>
        <w:rPr>
          <w:rFonts w:cstheme="minorHAnsi"/>
          <w:b/>
          <w:bCs/>
        </w:rPr>
      </w:pPr>
      <w:r w:rsidRPr="000F44E8">
        <w:rPr>
          <w:rFonts w:cstheme="minorHAnsi"/>
          <w:b/>
          <w:bCs/>
        </w:rPr>
        <w:t>Dimensão Trabalhadores do Serviço – Plano de Ação Semestral</w:t>
      </w:r>
    </w:p>
    <w:p w14:paraId="48E1747D" w14:textId="77777777" w:rsidR="005068AC" w:rsidRPr="005068AC" w:rsidRDefault="005068AC" w:rsidP="005068AC">
      <w:pPr>
        <w:spacing w:line="360" w:lineRule="auto"/>
        <w:ind w:left="708"/>
        <w:rPr>
          <w:rFonts w:cstheme="minorHAnsi"/>
          <w:b/>
        </w:rPr>
      </w:pPr>
      <w:r w:rsidRPr="005068AC">
        <w:rPr>
          <w:rFonts w:cstheme="minorHAnsi"/>
          <w:b/>
        </w:rPr>
        <w:t>Metas</w:t>
      </w:r>
    </w:p>
    <w:p w14:paraId="0C3EA8FE" w14:textId="77777777" w:rsidR="005068AC" w:rsidRPr="000F44E8" w:rsidRDefault="005068AC" w:rsidP="009A184C">
      <w:pPr>
        <w:pStyle w:val="PargrafodaLista"/>
        <w:numPr>
          <w:ilvl w:val="0"/>
          <w:numId w:val="18"/>
        </w:numPr>
        <w:spacing w:after="160" w:line="360" w:lineRule="auto"/>
        <w:jc w:val="both"/>
        <w:rPr>
          <w:rFonts w:cstheme="minorHAnsi"/>
        </w:rPr>
      </w:pPr>
      <w:r w:rsidRPr="000F44E8">
        <w:rPr>
          <w:rFonts w:cstheme="minorHAnsi"/>
        </w:rPr>
        <w:t>Promover formação continuada para equipe socioeducativa da OSC.</w:t>
      </w:r>
    </w:p>
    <w:p w14:paraId="5AE5D9FC" w14:textId="77777777" w:rsidR="005068AC" w:rsidRPr="000F44E8" w:rsidRDefault="005068AC" w:rsidP="009A184C">
      <w:pPr>
        <w:pStyle w:val="PargrafodaLista"/>
        <w:numPr>
          <w:ilvl w:val="0"/>
          <w:numId w:val="18"/>
        </w:numPr>
        <w:spacing w:after="160" w:line="360" w:lineRule="auto"/>
        <w:jc w:val="both"/>
        <w:rPr>
          <w:rFonts w:cstheme="minorHAnsi"/>
        </w:rPr>
      </w:pPr>
      <w:r w:rsidRPr="000F44E8">
        <w:rPr>
          <w:rFonts w:cstheme="minorHAnsi"/>
        </w:rPr>
        <w:t xml:space="preserve">Promoção de espaços de diálogos para formação dos funcionários. </w:t>
      </w:r>
    </w:p>
    <w:p w14:paraId="3EE87DDA" w14:textId="77777777" w:rsidR="005068AC" w:rsidRPr="000F44E8" w:rsidRDefault="005068AC" w:rsidP="009A184C">
      <w:pPr>
        <w:pStyle w:val="PargrafodaLista"/>
        <w:numPr>
          <w:ilvl w:val="0"/>
          <w:numId w:val="18"/>
        </w:numPr>
        <w:spacing w:after="160" w:line="360" w:lineRule="auto"/>
        <w:jc w:val="both"/>
        <w:rPr>
          <w:rFonts w:cstheme="minorHAnsi"/>
        </w:rPr>
      </w:pPr>
      <w:r w:rsidRPr="000F44E8">
        <w:rPr>
          <w:rFonts w:cstheme="minorHAnsi"/>
        </w:rPr>
        <w:t>Realizar divisão de cada atribuição dos funcionários do quadro de Recursos Humanos.</w:t>
      </w:r>
    </w:p>
    <w:p w14:paraId="2AC52110" w14:textId="576E8E7E" w:rsidR="000F44E8" w:rsidRDefault="000F44E8" w:rsidP="005068AC">
      <w:pPr>
        <w:spacing w:line="360" w:lineRule="auto"/>
        <w:ind w:left="708"/>
        <w:jc w:val="both"/>
        <w:rPr>
          <w:rFonts w:cstheme="minorHAnsi"/>
          <w:b/>
        </w:rPr>
      </w:pPr>
      <w:r>
        <w:rPr>
          <w:rFonts w:cstheme="minorHAnsi"/>
          <w:b/>
        </w:rPr>
        <w:t>Formas de Cumprimento</w:t>
      </w:r>
    </w:p>
    <w:p w14:paraId="05BBBCE1" w14:textId="77777777" w:rsidR="005068AC" w:rsidRPr="000F44E8" w:rsidRDefault="005068AC" w:rsidP="000F44E8">
      <w:pPr>
        <w:spacing w:line="360" w:lineRule="auto"/>
        <w:ind w:firstLine="709"/>
        <w:jc w:val="both"/>
        <w:rPr>
          <w:rFonts w:cstheme="minorHAnsi"/>
        </w:rPr>
      </w:pPr>
      <w:r w:rsidRPr="000F44E8">
        <w:rPr>
          <w:rFonts w:cstheme="minorHAnsi"/>
        </w:rPr>
        <w:t xml:space="preserve">Para busca de cumprimento da meta, a formação continuada em um processo de criação de espaços para formação técnica mensal da equipe socioeducativa, operacional e técnica. </w:t>
      </w:r>
    </w:p>
    <w:p w14:paraId="0E49BEB6" w14:textId="77777777" w:rsidR="005068AC" w:rsidRPr="000F44E8" w:rsidRDefault="005068AC" w:rsidP="000F44E8">
      <w:pPr>
        <w:spacing w:line="360" w:lineRule="auto"/>
        <w:ind w:firstLine="709"/>
        <w:jc w:val="both"/>
        <w:rPr>
          <w:rFonts w:cstheme="minorHAnsi"/>
        </w:rPr>
      </w:pPr>
      <w:r w:rsidRPr="000F44E8">
        <w:rPr>
          <w:rFonts w:cstheme="minorHAnsi"/>
        </w:rPr>
        <w:t xml:space="preserve">Reuniões semanais para discussão de casos dos usuários, e com uma reflexão e diálogo com toda equipe socioeducativa para caminhos de auxílio na resolução de problemas. </w:t>
      </w:r>
    </w:p>
    <w:p w14:paraId="3E25FDB8" w14:textId="77777777" w:rsidR="005068AC" w:rsidRPr="000F44E8" w:rsidRDefault="005068AC" w:rsidP="000F44E8">
      <w:pPr>
        <w:spacing w:line="360" w:lineRule="auto"/>
        <w:ind w:firstLine="709"/>
        <w:jc w:val="both"/>
        <w:rPr>
          <w:rFonts w:cstheme="minorHAnsi"/>
        </w:rPr>
      </w:pPr>
      <w:r w:rsidRPr="000F44E8">
        <w:rPr>
          <w:rFonts w:cstheme="minorHAnsi"/>
        </w:rPr>
        <w:t xml:space="preserve">Grupos de estudos, na OSC Aldeia do Futuro, já realizamos essa ação, para aprofundar os conhecimentos de políticas públicas do serviço socioeducativo com equipe. Usamos como base bibliográfica o Caderno de Fortalecimento de Vínculo do MDS, e Paulo Freire como educação social e libertadora.  </w:t>
      </w:r>
    </w:p>
    <w:p w14:paraId="52835F1F" w14:textId="0D3AA988" w:rsidR="005068AC" w:rsidRPr="005068AC" w:rsidRDefault="005068AC" w:rsidP="00D94278">
      <w:pPr>
        <w:spacing w:line="360" w:lineRule="auto"/>
        <w:ind w:firstLine="709"/>
        <w:rPr>
          <w:rFonts w:cstheme="minorHAnsi"/>
        </w:rPr>
      </w:pPr>
      <w:r w:rsidRPr="005068AC">
        <w:rPr>
          <w:rFonts w:cstheme="minorHAnsi"/>
        </w:rPr>
        <w:t>Implantação de mecanismos de apuração da satisfação dos usuários do serviço e de canais de participação dos usuários na elaboração do Plano de Ação.</w:t>
      </w:r>
    </w:p>
    <w:p w14:paraId="14E51BF4" w14:textId="77777777" w:rsidR="005068AC" w:rsidRPr="005068AC" w:rsidRDefault="005068AC" w:rsidP="005068AC">
      <w:pPr>
        <w:pStyle w:val="PargrafodaLista"/>
        <w:spacing w:line="360" w:lineRule="auto"/>
        <w:ind w:left="1080"/>
        <w:rPr>
          <w:rFonts w:cstheme="minorHAnsi"/>
          <w:b/>
        </w:rPr>
      </w:pPr>
      <w:r w:rsidRPr="005068AC">
        <w:rPr>
          <w:rFonts w:cstheme="minorHAnsi"/>
          <w:b/>
        </w:rPr>
        <w:t xml:space="preserve">Metas </w:t>
      </w:r>
    </w:p>
    <w:p w14:paraId="346E2480" w14:textId="77777777" w:rsidR="005068AC" w:rsidRPr="00D94278" w:rsidRDefault="005068AC" w:rsidP="009A184C">
      <w:pPr>
        <w:pStyle w:val="PargrafodaLista"/>
        <w:numPr>
          <w:ilvl w:val="0"/>
          <w:numId w:val="19"/>
        </w:numPr>
        <w:spacing w:after="160" w:line="360" w:lineRule="auto"/>
        <w:rPr>
          <w:rFonts w:cstheme="minorHAnsi"/>
        </w:rPr>
      </w:pPr>
      <w:r w:rsidRPr="00D94278">
        <w:rPr>
          <w:rFonts w:cstheme="minorHAnsi"/>
        </w:rPr>
        <w:t xml:space="preserve">Adesão de 20% de participação dos usuários nas ações de satisfação e integração com as atividades e no plano de ação semestral. </w:t>
      </w:r>
    </w:p>
    <w:p w14:paraId="007B1992" w14:textId="77777777" w:rsidR="005068AC" w:rsidRPr="00D94278" w:rsidRDefault="005068AC" w:rsidP="009A184C">
      <w:pPr>
        <w:pStyle w:val="PargrafodaLista"/>
        <w:numPr>
          <w:ilvl w:val="0"/>
          <w:numId w:val="19"/>
        </w:numPr>
        <w:spacing w:after="160" w:line="360" w:lineRule="auto"/>
        <w:rPr>
          <w:rFonts w:cstheme="minorHAnsi"/>
        </w:rPr>
      </w:pPr>
      <w:r w:rsidRPr="00D94278">
        <w:rPr>
          <w:rFonts w:cstheme="minorHAnsi"/>
        </w:rPr>
        <w:t xml:space="preserve">Promover um espaço de sugestões dos usuários (Caixa de sugestões). </w:t>
      </w:r>
    </w:p>
    <w:p w14:paraId="0D90AC11" w14:textId="77777777" w:rsidR="005068AC" w:rsidRPr="00D94278" w:rsidRDefault="005068AC" w:rsidP="009A184C">
      <w:pPr>
        <w:pStyle w:val="PargrafodaLista"/>
        <w:numPr>
          <w:ilvl w:val="0"/>
          <w:numId w:val="19"/>
        </w:numPr>
        <w:spacing w:after="160" w:line="360" w:lineRule="auto"/>
        <w:rPr>
          <w:rFonts w:cstheme="minorHAnsi"/>
        </w:rPr>
      </w:pPr>
      <w:r w:rsidRPr="00D94278">
        <w:rPr>
          <w:rFonts w:cstheme="minorHAnsi"/>
        </w:rPr>
        <w:t xml:space="preserve">Promover pesquisas de qualidade da alimentação e limpeza da OSC com os usuários.  </w:t>
      </w:r>
    </w:p>
    <w:p w14:paraId="0225BA3C" w14:textId="77777777" w:rsidR="005068AC" w:rsidRPr="00D94278" w:rsidRDefault="005068AC" w:rsidP="009A184C">
      <w:pPr>
        <w:pStyle w:val="PargrafodaLista"/>
        <w:numPr>
          <w:ilvl w:val="0"/>
          <w:numId w:val="19"/>
        </w:numPr>
        <w:spacing w:after="160" w:line="360" w:lineRule="auto"/>
        <w:rPr>
          <w:rFonts w:cstheme="minorHAnsi"/>
        </w:rPr>
      </w:pPr>
      <w:r w:rsidRPr="00D94278">
        <w:rPr>
          <w:rFonts w:cstheme="minorHAnsi"/>
        </w:rPr>
        <w:t>Comitê de responsabilidade formado pelos usuários.</w:t>
      </w:r>
    </w:p>
    <w:p w14:paraId="7C66354C" w14:textId="1A562851" w:rsidR="005068AC" w:rsidRPr="005068AC" w:rsidRDefault="00D94278" w:rsidP="005068AC">
      <w:pPr>
        <w:spacing w:line="360" w:lineRule="auto"/>
        <w:ind w:left="851" w:hanging="131"/>
        <w:jc w:val="both"/>
        <w:rPr>
          <w:rFonts w:cstheme="minorHAnsi"/>
          <w:b/>
        </w:rPr>
      </w:pPr>
      <w:r>
        <w:rPr>
          <w:rFonts w:cstheme="minorHAnsi"/>
          <w:b/>
        </w:rPr>
        <w:t>Formas de Cumprimento</w:t>
      </w:r>
    </w:p>
    <w:p w14:paraId="78178E38" w14:textId="3334E7AB" w:rsidR="005068AC" w:rsidRPr="005068AC" w:rsidRDefault="005068AC" w:rsidP="00D94278">
      <w:pPr>
        <w:spacing w:line="360" w:lineRule="auto"/>
        <w:ind w:firstLine="709"/>
        <w:jc w:val="both"/>
        <w:rPr>
          <w:rFonts w:cstheme="minorHAnsi"/>
        </w:rPr>
      </w:pPr>
      <w:r w:rsidRPr="005068AC">
        <w:rPr>
          <w:rFonts w:cstheme="minorHAnsi"/>
        </w:rPr>
        <w:t xml:space="preserve">Para cumprimento das metas elencadas acima, </w:t>
      </w:r>
      <w:r w:rsidR="006D1EC6">
        <w:rPr>
          <w:rFonts w:cstheme="minorHAnsi"/>
        </w:rPr>
        <w:t xml:space="preserve">criamos </w:t>
      </w:r>
      <w:r w:rsidRPr="005068AC">
        <w:rPr>
          <w:rFonts w:cstheme="minorHAnsi"/>
        </w:rPr>
        <w:t>o comitê com os usuários e colaboradores, sendo que o comitê tem uma função consultiv</w:t>
      </w:r>
      <w:r w:rsidR="006D1EC6">
        <w:rPr>
          <w:rFonts w:cstheme="minorHAnsi"/>
        </w:rPr>
        <w:t>a</w:t>
      </w:r>
      <w:r w:rsidRPr="005068AC">
        <w:rPr>
          <w:rFonts w:cstheme="minorHAnsi"/>
        </w:rPr>
        <w:t>, em uma construção de um espaço de diálogo e protagonismo e participação social.</w:t>
      </w:r>
    </w:p>
    <w:p w14:paraId="3AB7FF58" w14:textId="77777777" w:rsidR="005068AC" w:rsidRPr="005068AC" w:rsidRDefault="005068AC" w:rsidP="00D94278">
      <w:pPr>
        <w:spacing w:line="360" w:lineRule="auto"/>
        <w:ind w:firstLine="709"/>
        <w:jc w:val="both"/>
        <w:rPr>
          <w:rFonts w:cstheme="minorHAnsi"/>
        </w:rPr>
      </w:pPr>
      <w:r w:rsidRPr="005068AC">
        <w:rPr>
          <w:rFonts w:cstheme="minorHAnsi"/>
        </w:rPr>
        <w:lastRenderedPageBreak/>
        <w:t xml:space="preserve">Promover 1 vez por semestre realizar pesquisa de satisfação e reação dos usuários, assim tendo resultados tabulados para termos parâmetros para realizar mudanças factíveis dentro das propostas colocadas nas avaliações. </w:t>
      </w:r>
    </w:p>
    <w:p w14:paraId="3FCB9654" w14:textId="77777777" w:rsidR="005068AC" w:rsidRPr="005068AC" w:rsidRDefault="005068AC" w:rsidP="00D94278">
      <w:pPr>
        <w:spacing w:line="360" w:lineRule="auto"/>
        <w:ind w:firstLine="709"/>
        <w:jc w:val="both"/>
        <w:rPr>
          <w:rFonts w:cstheme="minorHAnsi"/>
        </w:rPr>
      </w:pPr>
      <w:r w:rsidRPr="005068AC">
        <w:rPr>
          <w:rFonts w:cstheme="minorHAnsi"/>
        </w:rPr>
        <w:t>Colocar uma caixa de sugestões, em um locar acessível para os usuários para colorarem sem se identificarem sugestões e melhorias nos espaços da OSC e nos serviços prestados pela parceria.</w:t>
      </w:r>
    </w:p>
    <w:p w14:paraId="0052F9AC" w14:textId="50E2495B" w:rsidR="005068AC" w:rsidRPr="00D94278" w:rsidRDefault="005068AC" w:rsidP="00D94278">
      <w:pPr>
        <w:spacing w:after="160" w:line="360" w:lineRule="auto"/>
        <w:rPr>
          <w:rFonts w:cstheme="minorHAnsi"/>
          <w:b/>
        </w:rPr>
      </w:pPr>
      <w:r w:rsidRPr="00D94278">
        <w:rPr>
          <w:rFonts w:cstheme="minorHAnsi"/>
          <w:b/>
        </w:rPr>
        <w:t>Dimensão: Recursos Humanos.</w:t>
      </w:r>
    </w:p>
    <w:p w14:paraId="0A40F735" w14:textId="77777777" w:rsidR="005068AC" w:rsidRPr="00D94278" w:rsidRDefault="005068AC" w:rsidP="00D94278">
      <w:pPr>
        <w:spacing w:after="160" w:line="360" w:lineRule="auto"/>
        <w:ind w:firstLine="709"/>
        <w:jc w:val="both"/>
        <w:rPr>
          <w:rFonts w:cstheme="minorHAnsi"/>
        </w:rPr>
      </w:pPr>
      <w:r w:rsidRPr="00D94278">
        <w:rPr>
          <w:rFonts w:cstheme="minorHAnsi"/>
        </w:rPr>
        <w:t>Percentual de profissionais que participaram de ao menos uma capacitação/ atualização de conhecimento no semestre, ofertada pela OSC, pela SMADS ou outras instituições.</w:t>
      </w:r>
    </w:p>
    <w:p w14:paraId="795856D0" w14:textId="77777777" w:rsidR="005068AC" w:rsidRPr="00D94278" w:rsidRDefault="005068AC" w:rsidP="00D94278">
      <w:pPr>
        <w:spacing w:line="360" w:lineRule="auto"/>
        <w:rPr>
          <w:rFonts w:cstheme="minorHAnsi"/>
          <w:b/>
        </w:rPr>
      </w:pPr>
      <w:r w:rsidRPr="00D94278">
        <w:rPr>
          <w:rFonts w:cstheme="minorHAnsi"/>
          <w:b/>
        </w:rPr>
        <w:t xml:space="preserve">Metas </w:t>
      </w:r>
    </w:p>
    <w:p w14:paraId="4D07585F" w14:textId="77777777" w:rsidR="005068AC" w:rsidRPr="00D94278" w:rsidRDefault="005068AC" w:rsidP="009A184C">
      <w:pPr>
        <w:pStyle w:val="PargrafodaLista"/>
        <w:numPr>
          <w:ilvl w:val="0"/>
          <w:numId w:val="20"/>
        </w:numPr>
        <w:spacing w:after="160" w:line="360" w:lineRule="auto"/>
        <w:jc w:val="both"/>
        <w:rPr>
          <w:rFonts w:cstheme="minorHAnsi"/>
          <w:b/>
        </w:rPr>
      </w:pPr>
      <w:r w:rsidRPr="00D94278">
        <w:rPr>
          <w:rFonts w:cstheme="minorHAnsi"/>
        </w:rPr>
        <w:t>80%</w:t>
      </w:r>
      <w:r w:rsidRPr="00D94278">
        <w:rPr>
          <w:rFonts w:cstheme="minorHAnsi"/>
          <w:b/>
        </w:rPr>
        <w:t xml:space="preserve"> </w:t>
      </w:r>
      <w:r w:rsidRPr="00D94278">
        <w:rPr>
          <w:rFonts w:cstheme="minorHAnsi"/>
        </w:rPr>
        <w:t>dos profissionais participaram de ao menos uma capacitação/ atualização de conhecimento no semestre</w:t>
      </w:r>
    </w:p>
    <w:p w14:paraId="2DD617F1" w14:textId="77777777" w:rsidR="005068AC" w:rsidRPr="00D94278" w:rsidRDefault="005068AC" w:rsidP="009A184C">
      <w:pPr>
        <w:pStyle w:val="PargrafodaLista"/>
        <w:numPr>
          <w:ilvl w:val="0"/>
          <w:numId w:val="20"/>
        </w:numPr>
        <w:spacing w:after="160" w:line="360" w:lineRule="auto"/>
        <w:jc w:val="both"/>
        <w:rPr>
          <w:rFonts w:cstheme="minorHAnsi"/>
        </w:rPr>
      </w:pPr>
      <w:r w:rsidRPr="00D94278">
        <w:rPr>
          <w:rFonts w:cstheme="minorHAnsi"/>
        </w:rPr>
        <w:t xml:space="preserve">Promover encontros de formação em diversos temas, abordando o conceito da primazia do atendimento de uma Organização Social, prezando pelo fortalecimento de vínculo, acesso a políticas públicas de qualidade, e aprendizagem pessoal e social, para que a equipe de orientadores socioeducativos possa atuar com pertencimento nas ações desenvolvidas com os usuários. </w:t>
      </w:r>
    </w:p>
    <w:p w14:paraId="096153D1" w14:textId="77777777" w:rsidR="005068AC" w:rsidRPr="00D94278" w:rsidRDefault="005068AC" w:rsidP="009A184C">
      <w:pPr>
        <w:pStyle w:val="PargrafodaLista"/>
        <w:numPr>
          <w:ilvl w:val="0"/>
          <w:numId w:val="20"/>
        </w:numPr>
        <w:spacing w:after="160" w:line="360" w:lineRule="auto"/>
        <w:jc w:val="both"/>
        <w:rPr>
          <w:rFonts w:cstheme="minorHAnsi"/>
        </w:rPr>
      </w:pPr>
      <w:r w:rsidRPr="00D94278">
        <w:rPr>
          <w:rFonts w:cstheme="minorHAnsi"/>
        </w:rPr>
        <w:t>Ofertar 80% de capacitação dos funcionários da Aldeia do Futuro.</w:t>
      </w:r>
    </w:p>
    <w:p w14:paraId="3E756E94" w14:textId="77777777" w:rsidR="00D94278" w:rsidRDefault="00D94278" w:rsidP="005068AC">
      <w:pPr>
        <w:pStyle w:val="PargrafodaLista"/>
        <w:spacing w:line="360" w:lineRule="auto"/>
        <w:ind w:left="1134"/>
        <w:jc w:val="both"/>
        <w:rPr>
          <w:rFonts w:cstheme="minorHAnsi"/>
          <w:b/>
        </w:rPr>
      </w:pPr>
    </w:p>
    <w:p w14:paraId="75D9358A" w14:textId="257617A2" w:rsidR="005068AC" w:rsidRPr="005068AC" w:rsidRDefault="00D94278" w:rsidP="005068AC">
      <w:pPr>
        <w:pStyle w:val="PargrafodaLista"/>
        <w:spacing w:line="360" w:lineRule="auto"/>
        <w:ind w:left="1134"/>
        <w:jc w:val="both"/>
        <w:rPr>
          <w:rFonts w:cstheme="minorHAnsi"/>
          <w:b/>
        </w:rPr>
      </w:pPr>
      <w:r>
        <w:rPr>
          <w:rFonts w:cstheme="minorHAnsi"/>
          <w:b/>
        </w:rPr>
        <w:t>Formas de Cumprimento</w:t>
      </w:r>
    </w:p>
    <w:p w14:paraId="28E7ED50" w14:textId="77777777" w:rsidR="005068AC" w:rsidRPr="00D94278" w:rsidRDefault="005068AC" w:rsidP="009A184C">
      <w:pPr>
        <w:pStyle w:val="PargrafodaLista"/>
        <w:numPr>
          <w:ilvl w:val="0"/>
          <w:numId w:val="21"/>
        </w:numPr>
        <w:spacing w:line="360" w:lineRule="auto"/>
        <w:ind w:right="424"/>
        <w:jc w:val="both"/>
        <w:rPr>
          <w:rFonts w:cstheme="minorHAnsi"/>
        </w:rPr>
      </w:pPr>
      <w:r w:rsidRPr="00D94278">
        <w:rPr>
          <w:rFonts w:cstheme="minorHAnsi"/>
        </w:rPr>
        <w:t xml:space="preserve">80% de participação nas paradas técnicas dos colaboradores, 12 formações durante o ano, sendo 1 vez por mês com todos os colaboradores. </w:t>
      </w:r>
    </w:p>
    <w:p w14:paraId="6487EB67" w14:textId="77777777" w:rsidR="005068AC" w:rsidRPr="00D94278" w:rsidRDefault="005068AC" w:rsidP="009A184C">
      <w:pPr>
        <w:pStyle w:val="PargrafodaLista"/>
        <w:numPr>
          <w:ilvl w:val="0"/>
          <w:numId w:val="21"/>
        </w:numPr>
        <w:spacing w:line="360" w:lineRule="auto"/>
        <w:ind w:right="424"/>
        <w:jc w:val="both"/>
        <w:rPr>
          <w:rFonts w:cstheme="minorHAnsi"/>
        </w:rPr>
      </w:pPr>
      <w:r w:rsidRPr="00D94278">
        <w:rPr>
          <w:rFonts w:cstheme="minorHAnsi"/>
        </w:rPr>
        <w:t xml:space="preserve">Realizar uma articulação com faculdades e organizações de ensino para divulgação de cursos para a equipe da OSC. </w:t>
      </w:r>
    </w:p>
    <w:p w14:paraId="4D5ECA59" w14:textId="77777777" w:rsidR="005068AC" w:rsidRPr="00D94278" w:rsidRDefault="005068AC" w:rsidP="009A184C">
      <w:pPr>
        <w:pStyle w:val="PargrafodaLista"/>
        <w:numPr>
          <w:ilvl w:val="0"/>
          <w:numId w:val="21"/>
        </w:numPr>
        <w:spacing w:line="360" w:lineRule="auto"/>
        <w:ind w:right="424"/>
        <w:jc w:val="both"/>
        <w:rPr>
          <w:rFonts w:cstheme="minorHAnsi"/>
        </w:rPr>
      </w:pPr>
      <w:r w:rsidRPr="00D94278">
        <w:rPr>
          <w:rFonts w:cstheme="minorHAnsi"/>
        </w:rPr>
        <w:t xml:space="preserve">Realizar mensalmente o planejamento das atividades socioeducativas para o fortalecimento de vínculos da proteção básica. </w:t>
      </w:r>
    </w:p>
    <w:p w14:paraId="4885A2CE" w14:textId="4356652F" w:rsidR="005068AC" w:rsidRPr="00D94278" w:rsidRDefault="005068AC" w:rsidP="009A184C">
      <w:pPr>
        <w:pStyle w:val="PargrafodaLista"/>
        <w:numPr>
          <w:ilvl w:val="0"/>
          <w:numId w:val="21"/>
        </w:numPr>
        <w:spacing w:line="360" w:lineRule="auto"/>
        <w:ind w:right="424"/>
        <w:jc w:val="both"/>
        <w:rPr>
          <w:rFonts w:cstheme="minorHAnsi"/>
        </w:rPr>
      </w:pPr>
      <w:r w:rsidRPr="00D94278">
        <w:rPr>
          <w:rFonts w:cstheme="minorHAnsi"/>
        </w:rPr>
        <w:t xml:space="preserve">Participação nas formações ofertadas por SMADS/ESPASO e de outras </w:t>
      </w:r>
      <w:r w:rsidR="00D94278" w:rsidRPr="00D94278">
        <w:rPr>
          <w:rFonts w:cstheme="minorHAnsi"/>
        </w:rPr>
        <w:t>parcerias públicas</w:t>
      </w:r>
      <w:r w:rsidRPr="00D94278">
        <w:rPr>
          <w:rFonts w:cstheme="minorHAnsi"/>
        </w:rPr>
        <w:t xml:space="preserve">. </w:t>
      </w:r>
    </w:p>
    <w:p w14:paraId="66F85CB6" w14:textId="43706AD1" w:rsidR="005068AC" w:rsidRPr="00BD287D" w:rsidRDefault="005068AC" w:rsidP="009A184C">
      <w:pPr>
        <w:pStyle w:val="PargrafodaLista"/>
        <w:numPr>
          <w:ilvl w:val="0"/>
          <w:numId w:val="21"/>
        </w:numPr>
        <w:spacing w:line="360" w:lineRule="auto"/>
        <w:ind w:right="424"/>
        <w:jc w:val="both"/>
        <w:rPr>
          <w:rFonts w:cstheme="minorHAnsi"/>
        </w:rPr>
      </w:pPr>
      <w:r w:rsidRPr="00D94278">
        <w:rPr>
          <w:rFonts w:cstheme="minorHAnsi"/>
        </w:rPr>
        <w:t xml:space="preserve">Promover para os funcionários da OSC capacitação na área em que atua.  </w:t>
      </w:r>
    </w:p>
    <w:p w14:paraId="61099013" w14:textId="77777777" w:rsidR="005068AC" w:rsidRPr="00D94278" w:rsidRDefault="005068AC" w:rsidP="009A184C">
      <w:pPr>
        <w:pStyle w:val="PargrafodaLista"/>
        <w:numPr>
          <w:ilvl w:val="0"/>
          <w:numId w:val="21"/>
        </w:numPr>
        <w:spacing w:after="160" w:line="360" w:lineRule="auto"/>
        <w:rPr>
          <w:rFonts w:cstheme="minorHAnsi"/>
        </w:rPr>
      </w:pPr>
      <w:r w:rsidRPr="00D94278">
        <w:rPr>
          <w:rFonts w:cstheme="minorHAnsi"/>
        </w:rPr>
        <w:t>Adequação da força de trabalho, no semestre, ao quadro de recursos humanos previsto na legislação concernente à tipificação</w:t>
      </w:r>
    </w:p>
    <w:p w14:paraId="46E92090" w14:textId="77777777" w:rsidR="005068AC" w:rsidRPr="005068AC" w:rsidRDefault="005068AC" w:rsidP="00BD287D">
      <w:pPr>
        <w:spacing w:line="360" w:lineRule="auto"/>
        <w:ind w:left="142"/>
        <w:rPr>
          <w:rFonts w:cstheme="minorHAnsi"/>
          <w:b/>
        </w:rPr>
      </w:pPr>
      <w:r w:rsidRPr="005068AC">
        <w:rPr>
          <w:rFonts w:cstheme="minorHAnsi"/>
          <w:b/>
        </w:rPr>
        <w:t xml:space="preserve">Metas  </w:t>
      </w:r>
    </w:p>
    <w:p w14:paraId="78931138" w14:textId="77777777" w:rsidR="005068AC" w:rsidRPr="00D94278" w:rsidRDefault="005068AC" w:rsidP="009A184C">
      <w:pPr>
        <w:pStyle w:val="PargrafodaLista"/>
        <w:numPr>
          <w:ilvl w:val="0"/>
          <w:numId w:val="22"/>
        </w:numPr>
        <w:spacing w:after="160" w:line="360" w:lineRule="auto"/>
        <w:jc w:val="both"/>
        <w:rPr>
          <w:rFonts w:cstheme="minorHAnsi"/>
          <w:b/>
          <w:bCs/>
        </w:rPr>
      </w:pPr>
      <w:r w:rsidRPr="00D94278">
        <w:rPr>
          <w:rFonts w:cstheme="minorHAnsi"/>
        </w:rPr>
        <w:lastRenderedPageBreak/>
        <w:t xml:space="preserve">O Quadro de RH segue dentro das conformidades da lei legislação trabalhista e </w:t>
      </w:r>
      <w:r w:rsidRPr="00D94278">
        <w:rPr>
          <w:rFonts w:cstheme="minorHAnsi"/>
          <w:bCs/>
        </w:rPr>
        <w:t>instrução normativa secretaria municipal de assistência e desenvolvimento social - SMADS nº 3 de 31 de agosto de 2018.</w:t>
      </w:r>
    </w:p>
    <w:p w14:paraId="3D089A8A" w14:textId="77777777" w:rsidR="005068AC" w:rsidRPr="005068AC" w:rsidRDefault="005068AC" w:rsidP="005068AC">
      <w:pPr>
        <w:pStyle w:val="PargrafodaLista"/>
        <w:spacing w:line="360" w:lineRule="auto"/>
        <w:ind w:left="2136"/>
        <w:rPr>
          <w:rFonts w:cstheme="minorHAnsi"/>
          <w:b/>
        </w:rPr>
      </w:pPr>
    </w:p>
    <w:p w14:paraId="0E1D6A17" w14:textId="31F3402E" w:rsidR="005068AC" w:rsidRPr="005068AC" w:rsidRDefault="00D94278" w:rsidP="00BD287D">
      <w:pPr>
        <w:pStyle w:val="PargrafodaLista"/>
        <w:spacing w:line="360" w:lineRule="auto"/>
        <w:ind w:left="0"/>
        <w:rPr>
          <w:rFonts w:cstheme="minorHAnsi"/>
          <w:b/>
        </w:rPr>
      </w:pPr>
      <w:r>
        <w:rPr>
          <w:rFonts w:cstheme="minorHAnsi"/>
          <w:b/>
        </w:rPr>
        <w:t>Formas de Cumprimento</w:t>
      </w:r>
    </w:p>
    <w:p w14:paraId="197BB28C" w14:textId="77777777" w:rsidR="005068AC" w:rsidRPr="00D94278" w:rsidRDefault="005068AC" w:rsidP="00D94278">
      <w:pPr>
        <w:spacing w:line="360" w:lineRule="auto"/>
        <w:ind w:firstLine="709"/>
        <w:jc w:val="both"/>
        <w:rPr>
          <w:rFonts w:cstheme="minorHAnsi"/>
        </w:rPr>
      </w:pPr>
      <w:r w:rsidRPr="00D94278">
        <w:rPr>
          <w:rFonts w:cstheme="minorHAnsi"/>
        </w:rPr>
        <w:t>Selecionar e contratar quando necessário pela OSC o quadro de RH preservando os Direitos trabalhistas previstos na CLT e Convenção Sindical: Vale transporte mensal, exames médicos periódicos, admissionais e demissionais e aviso prévio.</w:t>
      </w:r>
    </w:p>
    <w:p w14:paraId="20888719" w14:textId="77777777" w:rsidR="000C3B44" w:rsidRPr="00A06FDA" w:rsidRDefault="000C3B44" w:rsidP="007067C3">
      <w:pPr>
        <w:spacing w:line="240" w:lineRule="auto"/>
        <w:jc w:val="both"/>
        <w:rPr>
          <w:rFonts w:cstheme="minorHAnsi"/>
        </w:rPr>
      </w:pPr>
    </w:p>
    <w:p w14:paraId="452B03E6" w14:textId="0B84F690" w:rsidR="00944EE2" w:rsidRDefault="00F5655F" w:rsidP="00D926F7">
      <w:pPr>
        <w:pBdr>
          <w:top w:val="single" w:sz="4" w:space="1" w:color="auto"/>
          <w:bottom w:val="single" w:sz="4" w:space="1" w:color="auto"/>
        </w:pBdr>
        <w:spacing w:line="240" w:lineRule="auto"/>
        <w:jc w:val="both"/>
        <w:rPr>
          <w:rFonts w:cstheme="minorHAnsi"/>
        </w:rPr>
      </w:pPr>
      <w:r>
        <w:rPr>
          <w:rFonts w:cstheme="minorHAnsi"/>
          <w:b/>
          <w:bCs/>
        </w:rPr>
        <w:t>PARTICIPAÇÃO DOS PARCEIROS NAS ATIVIDADES</w:t>
      </w:r>
    </w:p>
    <w:p w14:paraId="390999F2" w14:textId="77777777" w:rsidR="000C3B44" w:rsidRPr="000C3B44" w:rsidRDefault="000C3B44" w:rsidP="000C3B44">
      <w:pPr>
        <w:spacing w:after="0" w:line="360" w:lineRule="auto"/>
        <w:ind w:firstLine="709"/>
        <w:jc w:val="both"/>
        <w:rPr>
          <w:rFonts w:cstheme="minorHAnsi"/>
        </w:rPr>
      </w:pPr>
      <w:bookmarkStart w:id="3" w:name="_Hlk16075648"/>
      <w:r w:rsidRPr="000C3B44">
        <w:rPr>
          <w:rFonts w:cstheme="minorHAnsi"/>
        </w:rPr>
        <w:t xml:space="preserve">O serviço será desenvolvido, juntamente com o CRAS em a articulação com a </w:t>
      </w:r>
      <w:r w:rsidRPr="000C3B44">
        <w:rPr>
          <w:rFonts w:cstheme="minorHAnsi"/>
          <w:caps/>
        </w:rPr>
        <w:t>rede de proteção social do território</w:t>
      </w:r>
      <w:r w:rsidRPr="000C3B44">
        <w:rPr>
          <w:rFonts w:cstheme="minorHAnsi"/>
        </w:rPr>
        <w:t xml:space="preserve">, na perspectiva da </w:t>
      </w:r>
      <w:r w:rsidRPr="000C3B44">
        <w:rPr>
          <w:rFonts w:cstheme="minorHAnsi"/>
          <w:caps/>
        </w:rPr>
        <w:t>intersetorialidade</w:t>
      </w:r>
      <w:r w:rsidRPr="000C3B44">
        <w:rPr>
          <w:rFonts w:cstheme="minorHAnsi"/>
        </w:rPr>
        <w:t>, visando o fortalecimento familiar e a sustentabilidade das ações desenvolvidas, de forma a superar as condições de vulnerabilidade.</w:t>
      </w:r>
    </w:p>
    <w:p w14:paraId="79FF4B70" w14:textId="51FE13E1" w:rsidR="000C3B44" w:rsidRDefault="000C3B44" w:rsidP="000C3B44">
      <w:pPr>
        <w:spacing w:after="0" w:line="360" w:lineRule="auto"/>
        <w:jc w:val="both"/>
        <w:rPr>
          <w:rFonts w:cstheme="minorHAnsi"/>
          <w:b/>
        </w:rPr>
      </w:pPr>
    </w:p>
    <w:p w14:paraId="1B4D72E3" w14:textId="377ED6BA" w:rsidR="000C3B44" w:rsidRDefault="000C3B44" w:rsidP="000C3B44">
      <w:pPr>
        <w:spacing w:after="0" w:line="360" w:lineRule="auto"/>
        <w:jc w:val="both"/>
        <w:rPr>
          <w:rFonts w:cstheme="minorHAnsi"/>
          <w:b/>
        </w:rPr>
      </w:pPr>
      <w:r>
        <w:rPr>
          <w:rFonts w:cstheme="minorHAnsi"/>
          <w:b/>
        </w:rPr>
        <w:t>Articulação com a rede socioassistencial e com as orientações do PLASSP – Plano Municipal de Assistência Social de São Paulo</w:t>
      </w:r>
    </w:p>
    <w:p w14:paraId="16C92823" w14:textId="77777777" w:rsidR="000C3B44" w:rsidRPr="000C3B44" w:rsidRDefault="000C3B44" w:rsidP="000C3B44">
      <w:pPr>
        <w:spacing w:after="0" w:line="360" w:lineRule="auto"/>
        <w:ind w:firstLine="709"/>
        <w:jc w:val="both"/>
        <w:rPr>
          <w:rFonts w:cstheme="minorHAnsi"/>
        </w:rPr>
      </w:pPr>
      <w:r w:rsidRPr="000C3B44">
        <w:rPr>
          <w:rFonts w:cstheme="minorHAnsi"/>
        </w:rPr>
        <w:t xml:space="preserve">O trabalho desenvolvido pela Aldeia do Futuro enfatiza a </w:t>
      </w:r>
      <w:r w:rsidRPr="000C3B44">
        <w:rPr>
          <w:rFonts w:cstheme="minorHAnsi"/>
          <w:caps/>
        </w:rPr>
        <w:t>intersetorialidade</w:t>
      </w:r>
      <w:r w:rsidRPr="000C3B44">
        <w:rPr>
          <w:rFonts w:cstheme="minorHAnsi"/>
        </w:rPr>
        <w:t>, visando assegurar a atenção integral aos usuários e suas famílias, de maneira que privilegie a articulação deste serviço com a rede Socioassistencial, com as demais políticas públicas e com os demais órgãos do Sistema de Garantia de Direitos.</w:t>
      </w:r>
    </w:p>
    <w:p w14:paraId="3E157865" w14:textId="77777777" w:rsidR="000C3B44" w:rsidRPr="000C3B44" w:rsidRDefault="000C3B44" w:rsidP="000C3B44">
      <w:pPr>
        <w:spacing w:after="0" w:line="360" w:lineRule="auto"/>
        <w:ind w:firstLine="709"/>
        <w:jc w:val="both"/>
        <w:rPr>
          <w:rFonts w:cstheme="minorHAnsi"/>
        </w:rPr>
      </w:pPr>
      <w:r w:rsidRPr="000C3B44">
        <w:rPr>
          <w:rFonts w:cstheme="minorHAnsi"/>
        </w:rPr>
        <w:t>Para tanto, a Aldeia do Futuro vincula sua ação com a Rede Socioassistencial de São Paulo, atuando em parceria com:</w:t>
      </w:r>
    </w:p>
    <w:p w14:paraId="58B87E93"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 xml:space="preserve">Unidades Básicas de Saúde: UBS </w:t>
      </w:r>
      <w:proofErr w:type="spellStart"/>
      <w:r w:rsidRPr="000C3B44">
        <w:rPr>
          <w:rFonts w:cstheme="minorHAnsi"/>
        </w:rPr>
        <w:t>Americanópolis</w:t>
      </w:r>
      <w:proofErr w:type="spellEnd"/>
      <w:r w:rsidRPr="000C3B44">
        <w:rPr>
          <w:rFonts w:cstheme="minorHAnsi"/>
        </w:rPr>
        <w:t>, UBS Vila Clara e UBS Vila Campestre;</w:t>
      </w:r>
    </w:p>
    <w:p w14:paraId="38DCBCF9"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Hospital Municipal Dr. Arthur Ribeiro de Saboya; Hospital Santa Catarina;</w:t>
      </w:r>
    </w:p>
    <w:p w14:paraId="074A61B2"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u w:val="single"/>
        </w:rPr>
        <w:t>Escola Estaduais e Municipais da Região:</w:t>
      </w:r>
      <w:r w:rsidRPr="000C3B44">
        <w:rPr>
          <w:rFonts w:cstheme="minorHAnsi"/>
        </w:rPr>
        <w:t xml:space="preserve"> E.E. José Baptista Castelões; E.E. Martins Pena; E.E. México; CEU Caminho do Mar; E.E. Domingos Quirino Ferreira; E.E. Prof. </w:t>
      </w:r>
      <w:proofErr w:type="spellStart"/>
      <w:r w:rsidRPr="000C3B44">
        <w:rPr>
          <w:rFonts w:cstheme="minorHAnsi"/>
        </w:rPr>
        <w:t>Dojival</w:t>
      </w:r>
      <w:proofErr w:type="spellEnd"/>
      <w:r w:rsidRPr="000C3B44">
        <w:rPr>
          <w:rFonts w:cstheme="minorHAnsi"/>
        </w:rPr>
        <w:t xml:space="preserve"> Barros Gomes; E.E. João Amos </w:t>
      </w:r>
      <w:proofErr w:type="spellStart"/>
      <w:r w:rsidRPr="000C3B44">
        <w:rPr>
          <w:rFonts w:cstheme="minorHAnsi"/>
        </w:rPr>
        <w:t>Comenios</w:t>
      </w:r>
      <w:proofErr w:type="spellEnd"/>
      <w:r w:rsidRPr="000C3B44">
        <w:rPr>
          <w:rFonts w:cstheme="minorHAnsi"/>
        </w:rPr>
        <w:t xml:space="preserve">; E.E. Doutor João Ernesto </w:t>
      </w:r>
      <w:proofErr w:type="spellStart"/>
      <w:r w:rsidRPr="000C3B44">
        <w:rPr>
          <w:rFonts w:cstheme="minorHAnsi"/>
        </w:rPr>
        <w:t>Faggin</w:t>
      </w:r>
      <w:proofErr w:type="spellEnd"/>
      <w:r w:rsidRPr="000C3B44">
        <w:rPr>
          <w:rFonts w:cstheme="minorHAnsi"/>
        </w:rPr>
        <w:t xml:space="preserve">; E.E Laís Amaral Vicente; E.E. Leonor Quadros; E.E. Cacilda Becker; E.E. Maria Augusta de Moraes; E.M. Marina Vieira Cintra; E.E. </w:t>
      </w:r>
      <w:proofErr w:type="spellStart"/>
      <w:r w:rsidRPr="000C3B44">
        <w:rPr>
          <w:rFonts w:cstheme="minorHAnsi"/>
        </w:rPr>
        <w:t>Edemea</w:t>
      </w:r>
      <w:proofErr w:type="spellEnd"/>
      <w:r w:rsidRPr="000C3B44">
        <w:rPr>
          <w:rFonts w:cstheme="minorHAnsi"/>
        </w:rPr>
        <w:t xml:space="preserve"> </w:t>
      </w:r>
      <w:proofErr w:type="spellStart"/>
      <w:r w:rsidRPr="000C3B44">
        <w:rPr>
          <w:rFonts w:cstheme="minorHAnsi"/>
        </w:rPr>
        <w:t>Attab</w:t>
      </w:r>
      <w:proofErr w:type="spellEnd"/>
      <w:r w:rsidRPr="000C3B44">
        <w:rPr>
          <w:rFonts w:cstheme="minorHAnsi"/>
        </w:rPr>
        <w:t xml:space="preserve">; E.E. Dr. Carlos Augusto de Freitas </w:t>
      </w:r>
      <w:proofErr w:type="spellStart"/>
      <w:r w:rsidRPr="000C3B44">
        <w:rPr>
          <w:rFonts w:cstheme="minorHAnsi"/>
        </w:rPr>
        <w:t>Villalva</w:t>
      </w:r>
      <w:proofErr w:type="spellEnd"/>
      <w:r w:rsidRPr="000C3B44">
        <w:rPr>
          <w:rFonts w:cstheme="minorHAnsi"/>
        </w:rPr>
        <w:t xml:space="preserve"> Junior; E.E. João Evangelista Costa; E.E. Armando de Arruda Pereira; E.E. Heloísa Carneiro; E.E. Pérola Byington;</w:t>
      </w:r>
    </w:p>
    <w:p w14:paraId="4B9296D8"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lastRenderedPageBreak/>
        <w:t xml:space="preserve">Entidades da Região: Frei Tito; AME; Tiãozinho; Miosótis; Reino da Criança; Despertar; Creche Vila Clara; Mãe Operária; Cruz de Malta; Casa </w:t>
      </w:r>
      <w:proofErr w:type="spellStart"/>
      <w:r w:rsidRPr="000C3B44">
        <w:rPr>
          <w:rFonts w:cstheme="minorHAnsi"/>
        </w:rPr>
        <w:t>Leide</w:t>
      </w:r>
      <w:proofErr w:type="spellEnd"/>
      <w:r w:rsidRPr="000C3B44">
        <w:rPr>
          <w:rFonts w:cstheme="minorHAnsi"/>
        </w:rPr>
        <w:t xml:space="preserve"> das Nevez; EMEI Cruz e Sousa; Igualdade; Castelinho entre outros;</w:t>
      </w:r>
    </w:p>
    <w:p w14:paraId="51B1CA9D"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Conselho Tutelar do Jabaquara;</w:t>
      </w:r>
    </w:p>
    <w:p w14:paraId="2CB6C353"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CMDCA de São Paulo;</w:t>
      </w:r>
    </w:p>
    <w:p w14:paraId="7A701C45"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FUMCAD São Paulo;</w:t>
      </w:r>
    </w:p>
    <w:p w14:paraId="39F96A18"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Centro Cultural Jabaquara;</w:t>
      </w:r>
    </w:p>
    <w:p w14:paraId="3067EB45"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Prefeitura Regional do Jabaquara;</w:t>
      </w:r>
    </w:p>
    <w:p w14:paraId="1DB973A9"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Centro de Voluntariado de São Paulo;</w:t>
      </w:r>
    </w:p>
    <w:p w14:paraId="6E96D9B5"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SENAC Jabaquara;</w:t>
      </w:r>
    </w:p>
    <w:p w14:paraId="2C2AE140"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Comunidade de Vila Clara;</w:t>
      </w:r>
    </w:p>
    <w:p w14:paraId="04102EB1"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Fórum Regional de Defesa dos Direitos da Criança e do Adolescente;</w:t>
      </w:r>
    </w:p>
    <w:p w14:paraId="7BDBF8FD"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SMADS – CRAS – SAS – JABAQUARA;</w:t>
      </w:r>
    </w:p>
    <w:p w14:paraId="40EC070F"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Organizações Sociais da Rede Nossas Crianças da Fundação Abrinq;</w:t>
      </w:r>
    </w:p>
    <w:p w14:paraId="39D79BBF"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Secretaria Municipal do Verde e do Meio Ambiente (SMVMA/DGDSUL);</w:t>
      </w:r>
    </w:p>
    <w:p w14:paraId="1F7ECB4D"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Fórum de Assistência Social da Cidade de São Paulo (FAS-SP);</w:t>
      </w:r>
    </w:p>
    <w:p w14:paraId="5E4A0570"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COMAS-SP;</w:t>
      </w:r>
    </w:p>
    <w:p w14:paraId="58BF89EE"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CIEE-SP;</w:t>
      </w:r>
    </w:p>
    <w:p w14:paraId="471B4D0C"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SEMDET;</w:t>
      </w:r>
    </w:p>
    <w:p w14:paraId="7D679A2D"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Fundação Abrinq;</w:t>
      </w:r>
    </w:p>
    <w:p w14:paraId="0A92A1DE" w14:textId="0A22BF34"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SENAI, SESC, SENAC e SEB</w:t>
      </w:r>
      <w:r w:rsidR="00D4208A">
        <w:rPr>
          <w:rFonts w:cstheme="minorHAnsi"/>
        </w:rPr>
        <w:t>R</w:t>
      </w:r>
      <w:r w:rsidRPr="000C3B44">
        <w:rPr>
          <w:rFonts w:cstheme="minorHAnsi"/>
        </w:rPr>
        <w:t>AE;</w:t>
      </w:r>
    </w:p>
    <w:p w14:paraId="36587C51"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 xml:space="preserve">Rede CRIAD - Jabaquara e Vila Mariana de Enfrentamento à Violência contra a Criança e </w:t>
      </w:r>
      <w:proofErr w:type="spellStart"/>
      <w:r w:rsidRPr="000C3B44">
        <w:rPr>
          <w:rFonts w:cstheme="minorHAnsi"/>
        </w:rPr>
        <w:t>o</w:t>
      </w:r>
      <w:proofErr w:type="spellEnd"/>
      <w:r w:rsidRPr="000C3B44">
        <w:rPr>
          <w:rFonts w:cstheme="minorHAnsi"/>
        </w:rPr>
        <w:t xml:space="preserve"> Adolescente por uma Cultura de Paz;</w:t>
      </w:r>
    </w:p>
    <w:p w14:paraId="7BA611E1"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Instituto Criar de TV e Cinema;</w:t>
      </w:r>
    </w:p>
    <w:p w14:paraId="2D08D881"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Entidades de Atendimento a adolescentes em cumprimento de medida socioeducativas;</w:t>
      </w:r>
    </w:p>
    <w:p w14:paraId="476698C4"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SMDHC (Secretaria Municipal de Direitos Humanos e Cidadania);</w:t>
      </w:r>
    </w:p>
    <w:p w14:paraId="45FF711E"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CONANDA;</w:t>
      </w:r>
    </w:p>
    <w:p w14:paraId="73A36489"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SMPM (Secretaria Municipal de Políticas para as Mulheres);</w:t>
      </w:r>
    </w:p>
    <w:p w14:paraId="5E54D766" w14:textId="77777777" w:rsidR="000C3B44" w:rsidRPr="000C3B44" w:rsidRDefault="000C3B44" w:rsidP="009A184C">
      <w:pPr>
        <w:pStyle w:val="PargrafodaLista"/>
        <w:numPr>
          <w:ilvl w:val="0"/>
          <w:numId w:val="6"/>
        </w:numPr>
        <w:spacing w:after="0" w:line="360" w:lineRule="auto"/>
        <w:jc w:val="both"/>
        <w:rPr>
          <w:rFonts w:cstheme="minorHAnsi"/>
        </w:rPr>
      </w:pPr>
      <w:r w:rsidRPr="000C3B44">
        <w:rPr>
          <w:rFonts w:cstheme="minorHAnsi"/>
        </w:rPr>
        <w:t>Coordenadoria de Juventude;</w:t>
      </w:r>
    </w:p>
    <w:p w14:paraId="77D8592A" w14:textId="0FA85C6C" w:rsidR="000C3B44" w:rsidRDefault="000C3B44" w:rsidP="009A184C">
      <w:pPr>
        <w:pStyle w:val="PargrafodaLista"/>
        <w:numPr>
          <w:ilvl w:val="0"/>
          <w:numId w:val="6"/>
        </w:numPr>
        <w:spacing w:after="0" w:line="360" w:lineRule="auto"/>
        <w:jc w:val="both"/>
        <w:rPr>
          <w:rFonts w:cstheme="minorHAnsi"/>
        </w:rPr>
      </w:pPr>
      <w:r w:rsidRPr="000C3B44">
        <w:rPr>
          <w:rFonts w:cstheme="minorHAnsi"/>
        </w:rPr>
        <w:t>Fórum Municipal da Criança e do Adolescente.</w:t>
      </w:r>
    </w:p>
    <w:p w14:paraId="48EE51C8" w14:textId="74D237A8" w:rsidR="006D1EC6" w:rsidRDefault="006D1EC6" w:rsidP="009A184C">
      <w:pPr>
        <w:pStyle w:val="PargrafodaLista"/>
        <w:numPr>
          <w:ilvl w:val="0"/>
          <w:numId w:val="6"/>
        </w:numPr>
        <w:spacing w:after="0" w:line="360" w:lineRule="auto"/>
        <w:jc w:val="both"/>
        <w:rPr>
          <w:rFonts w:cstheme="minorHAnsi"/>
        </w:rPr>
      </w:pPr>
      <w:r>
        <w:rPr>
          <w:rFonts w:cstheme="minorHAnsi"/>
        </w:rPr>
        <w:t xml:space="preserve">Rede </w:t>
      </w:r>
      <w:proofErr w:type="spellStart"/>
      <w:r>
        <w:rPr>
          <w:rFonts w:cstheme="minorHAnsi"/>
        </w:rPr>
        <w:t>Criard</w:t>
      </w:r>
      <w:proofErr w:type="spellEnd"/>
    </w:p>
    <w:p w14:paraId="5D484846" w14:textId="6BFB06B8" w:rsidR="000C3B44" w:rsidRPr="006D1EC6" w:rsidRDefault="006D1EC6" w:rsidP="009A184C">
      <w:pPr>
        <w:pStyle w:val="PargrafodaLista"/>
        <w:numPr>
          <w:ilvl w:val="0"/>
          <w:numId w:val="6"/>
        </w:numPr>
        <w:spacing w:after="0" w:line="240" w:lineRule="auto"/>
        <w:jc w:val="both"/>
        <w:rPr>
          <w:rFonts w:cstheme="minorHAnsi"/>
        </w:rPr>
      </w:pPr>
      <w:r w:rsidRPr="006D1EC6">
        <w:rPr>
          <w:rFonts w:cstheme="minorHAnsi"/>
        </w:rPr>
        <w:t>Instituto Bem Querer Mulher</w:t>
      </w:r>
      <w:bookmarkEnd w:id="3"/>
    </w:p>
    <w:p w14:paraId="338E5FAB" w14:textId="0392BA78" w:rsidR="00BD287D" w:rsidRDefault="00BD287D" w:rsidP="007067C3">
      <w:pPr>
        <w:spacing w:line="240" w:lineRule="auto"/>
        <w:jc w:val="both"/>
        <w:rPr>
          <w:rFonts w:cstheme="minorHAnsi"/>
          <w:b/>
          <w:bCs/>
        </w:rPr>
      </w:pPr>
      <w:r>
        <w:rPr>
          <w:rFonts w:cstheme="minorHAnsi"/>
          <w:b/>
          <w:bCs/>
        </w:rPr>
        <w:br w:type="page"/>
      </w:r>
    </w:p>
    <w:p w14:paraId="5407E156" w14:textId="77777777" w:rsidR="005068AC" w:rsidRDefault="005068AC" w:rsidP="007067C3">
      <w:pPr>
        <w:spacing w:line="240" w:lineRule="auto"/>
        <w:jc w:val="both"/>
        <w:rPr>
          <w:rFonts w:cstheme="minorHAnsi"/>
          <w:b/>
          <w:bCs/>
        </w:rPr>
      </w:pPr>
    </w:p>
    <w:p w14:paraId="4F50E3D8" w14:textId="5738CED2" w:rsidR="00F5655F" w:rsidRPr="006D1EC6" w:rsidRDefault="00F5655F" w:rsidP="00D926F7">
      <w:pPr>
        <w:pBdr>
          <w:top w:val="single" w:sz="4" w:space="1" w:color="auto"/>
          <w:bottom w:val="single" w:sz="4" w:space="1" w:color="auto"/>
        </w:pBdr>
        <w:spacing w:line="240" w:lineRule="auto"/>
        <w:jc w:val="both"/>
        <w:rPr>
          <w:rFonts w:cstheme="minorHAnsi"/>
          <w:b/>
          <w:bCs/>
        </w:rPr>
      </w:pPr>
      <w:r w:rsidRPr="006D1EC6">
        <w:rPr>
          <w:rFonts w:cstheme="minorHAnsi"/>
          <w:b/>
          <w:bCs/>
        </w:rPr>
        <w:t>PARTICIPAÇÃO DE PAIS E DA COMUNIDADE, DESCREVER ATIVIDADES DESENVOLVIDAS</w:t>
      </w:r>
    </w:p>
    <w:p w14:paraId="6B10063C" w14:textId="5B14CD58" w:rsidR="000D4130" w:rsidRPr="000F44E8" w:rsidRDefault="000D4130" w:rsidP="009A184C">
      <w:pPr>
        <w:pStyle w:val="PargrafodaLista"/>
        <w:numPr>
          <w:ilvl w:val="0"/>
          <w:numId w:val="13"/>
        </w:numPr>
        <w:spacing w:after="160" w:line="259" w:lineRule="auto"/>
        <w:jc w:val="both"/>
        <w:rPr>
          <w:rFonts w:cstheme="minorHAnsi"/>
        </w:rPr>
      </w:pPr>
      <w:r w:rsidRPr="000F44E8">
        <w:rPr>
          <w:rFonts w:cstheme="minorHAnsi"/>
        </w:rPr>
        <w:t>Realiza</w:t>
      </w:r>
      <w:r w:rsidR="006D1EC6">
        <w:rPr>
          <w:rFonts w:cstheme="minorHAnsi"/>
        </w:rPr>
        <w:t>r</w:t>
      </w:r>
      <w:r w:rsidRPr="000F44E8">
        <w:rPr>
          <w:rFonts w:cstheme="minorHAnsi"/>
        </w:rPr>
        <w:t xml:space="preserve"> Visitas Domiciliares;</w:t>
      </w:r>
    </w:p>
    <w:p w14:paraId="60CC1538" w14:textId="77777777" w:rsidR="000D4130" w:rsidRPr="000F44E8" w:rsidRDefault="000D4130" w:rsidP="009A184C">
      <w:pPr>
        <w:pStyle w:val="PargrafodaLista"/>
        <w:numPr>
          <w:ilvl w:val="0"/>
          <w:numId w:val="13"/>
        </w:numPr>
        <w:spacing w:after="160" w:line="259" w:lineRule="auto"/>
        <w:jc w:val="both"/>
        <w:rPr>
          <w:rFonts w:cstheme="minorHAnsi"/>
        </w:rPr>
      </w:pPr>
      <w:r w:rsidRPr="000F44E8">
        <w:rPr>
          <w:rFonts w:cstheme="minorHAnsi"/>
        </w:rPr>
        <w:t>Desenvolvimento de Ações de Convívio Familiar e Comunitário;</w:t>
      </w:r>
    </w:p>
    <w:p w14:paraId="1056F511" w14:textId="77777777" w:rsidR="000D4130" w:rsidRPr="000F44E8" w:rsidRDefault="000D4130" w:rsidP="009A184C">
      <w:pPr>
        <w:pStyle w:val="PargrafodaLista"/>
        <w:numPr>
          <w:ilvl w:val="0"/>
          <w:numId w:val="13"/>
        </w:numPr>
        <w:spacing w:after="160" w:line="259" w:lineRule="auto"/>
        <w:jc w:val="both"/>
        <w:rPr>
          <w:rFonts w:cstheme="minorHAnsi"/>
        </w:rPr>
      </w:pPr>
      <w:r w:rsidRPr="000F44E8">
        <w:rPr>
          <w:rFonts w:cstheme="minorHAnsi"/>
        </w:rPr>
        <w:t>Promover trabalho com Famílias, objetivando o grupo familiar e de sua função protetiva;</w:t>
      </w:r>
    </w:p>
    <w:p w14:paraId="730439FB" w14:textId="77777777" w:rsidR="000D4130" w:rsidRPr="000F44E8" w:rsidRDefault="000D4130" w:rsidP="009A184C">
      <w:pPr>
        <w:pStyle w:val="PargrafodaLista"/>
        <w:numPr>
          <w:ilvl w:val="0"/>
          <w:numId w:val="13"/>
        </w:numPr>
        <w:spacing w:after="160" w:line="259" w:lineRule="auto"/>
        <w:jc w:val="both"/>
        <w:rPr>
          <w:rFonts w:cstheme="minorHAnsi"/>
        </w:rPr>
      </w:pPr>
      <w:r w:rsidRPr="000F44E8">
        <w:rPr>
          <w:rFonts w:cstheme="minorHAnsi"/>
        </w:rPr>
        <w:t>Identificação e Encaminhamento dos familiares com perfil para inserção no PTR;</w:t>
      </w:r>
    </w:p>
    <w:p w14:paraId="043143DB" w14:textId="77777777" w:rsidR="000D4130" w:rsidRPr="000F44E8" w:rsidRDefault="000D4130" w:rsidP="009A184C">
      <w:pPr>
        <w:pStyle w:val="PargrafodaLista"/>
        <w:numPr>
          <w:ilvl w:val="0"/>
          <w:numId w:val="13"/>
        </w:numPr>
        <w:spacing w:after="160" w:line="259" w:lineRule="auto"/>
        <w:jc w:val="both"/>
        <w:rPr>
          <w:rFonts w:cstheme="minorHAnsi"/>
        </w:rPr>
      </w:pPr>
      <w:r w:rsidRPr="000F44E8">
        <w:rPr>
          <w:rFonts w:cstheme="minorHAnsi"/>
        </w:rPr>
        <w:t>Eventos de convivência com Famílias.</w:t>
      </w:r>
    </w:p>
    <w:p w14:paraId="7104CACC" w14:textId="5BB5E898" w:rsidR="000D4130" w:rsidRDefault="000D4130" w:rsidP="009A184C">
      <w:pPr>
        <w:pStyle w:val="PargrafodaLista"/>
        <w:numPr>
          <w:ilvl w:val="0"/>
          <w:numId w:val="13"/>
        </w:numPr>
        <w:spacing w:after="160" w:line="259" w:lineRule="auto"/>
        <w:jc w:val="both"/>
        <w:rPr>
          <w:rFonts w:cstheme="minorHAnsi"/>
        </w:rPr>
      </w:pPr>
      <w:r w:rsidRPr="000F44E8">
        <w:rPr>
          <w:rFonts w:cstheme="minorHAnsi"/>
        </w:rPr>
        <w:t>Realizar uma escuta de qualidade nos espaços de diálogo com a família</w:t>
      </w:r>
      <w:r>
        <w:rPr>
          <w:rFonts w:cstheme="minorHAnsi"/>
        </w:rPr>
        <w:t>.</w:t>
      </w:r>
    </w:p>
    <w:p w14:paraId="2B40453D"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Reuniões mensais com responsáveis e famílias do público atendido pela organização. </w:t>
      </w:r>
    </w:p>
    <w:p w14:paraId="5BACF752"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Sábado da Família: Encontro semestral com atividades de lazer para as famílias dos usuários. </w:t>
      </w:r>
    </w:p>
    <w:p w14:paraId="1598ED8B"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Palestras, em um processo de formação de conhecimento sobre temáticas importantes para o desenvolvimento protetivo e vínculo com as famílias. </w:t>
      </w:r>
    </w:p>
    <w:p w14:paraId="26DD9E6D"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Atendimentos individuais pela equipe técnica e gerência para famílias e responsáveis. </w:t>
      </w:r>
    </w:p>
    <w:p w14:paraId="3EDD8B50"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Conhecer o território e suas especificidades. </w:t>
      </w:r>
    </w:p>
    <w:p w14:paraId="54364172"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Incentivar a participação na vida cotidiana do território desenvolvendo competências para à compreensão crítica da realidade social e do mundo contemporâneo.</w:t>
      </w:r>
    </w:p>
    <w:p w14:paraId="407993E5"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Promover o Empoderamento das políticas e dos espaços de controle social do território. </w:t>
      </w:r>
    </w:p>
    <w:p w14:paraId="132B9E19"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 xml:space="preserve">Articulação com as redes socioassistencial do território. </w:t>
      </w:r>
    </w:p>
    <w:p w14:paraId="0B5CD9C3" w14:textId="77777777" w:rsidR="000D4130" w:rsidRPr="000F44E8" w:rsidRDefault="000D4130" w:rsidP="009A184C">
      <w:pPr>
        <w:pStyle w:val="PargrafodaLista"/>
        <w:numPr>
          <w:ilvl w:val="0"/>
          <w:numId w:val="13"/>
        </w:numPr>
        <w:spacing w:after="160" w:line="360" w:lineRule="auto"/>
        <w:jc w:val="both"/>
        <w:rPr>
          <w:rFonts w:cstheme="minorHAnsi"/>
        </w:rPr>
      </w:pPr>
      <w:r w:rsidRPr="000F44E8">
        <w:rPr>
          <w:rFonts w:cstheme="minorHAnsi"/>
        </w:rPr>
        <w:t>Criação de espaços de diálogo e construção dos saberes do território</w:t>
      </w:r>
    </w:p>
    <w:p w14:paraId="39633504" w14:textId="77777777" w:rsidR="00F5655F" w:rsidRPr="00043FBC" w:rsidRDefault="00F5655F" w:rsidP="007067C3">
      <w:pPr>
        <w:spacing w:line="240" w:lineRule="auto"/>
        <w:jc w:val="both"/>
        <w:rPr>
          <w:rFonts w:cstheme="minorHAnsi"/>
          <w:b/>
          <w:bCs/>
          <w:highlight w:val="yellow"/>
        </w:rPr>
      </w:pPr>
    </w:p>
    <w:p w14:paraId="06CFCD84" w14:textId="48CFE306" w:rsidR="00F5655F" w:rsidRDefault="00F5655F" w:rsidP="00D926F7">
      <w:pPr>
        <w:pBdr>
          <w:top w:val="single" w:sz="4" w:space="1" w:color="auto"/>
          <w:bottom w:val="single" w:sz="4" w:space="1" w:color="auto"/>
        </w:pBdr>
        <w:spacing w:line="240" w:lineRule="auto"/>
        <w:jc w:val="both"/>
        <w:rPr>
          <w:rFonts w:cstheme="minorHAnsi"/>
          <w:b/>
          <w:bCs/>
        </w:rPr>
      </w:pPr>
      <w:r w:rsidRPr="00D926F7">
        <w:rPr>
          <w:rFonts w:cstheme="minorHAnsi"/>
          <w:b/>
          <w:bCs/>
        </w:rPr>
        <w:t>SISTEMA DE AVALIAÇÃO DO ATENDIMENTO À CRIANÇA, AO ADOLESCENTE E À FAMÍLIA</w:t>
      </w:r>
    </w:p>
    <w:p w14:paraId="2314A542" w14:textId="77777777" w:rsidR="006965F6" w:rsidRPr="006965F6" w:rsidRDefault="006965F6" w:rsidP="009A184C">
      <w:pPr>
        <w:pStyle w:val="PargrafodaLista"/>
        <w:numPr>
          <w:ilvl w:val="0"/>
          <w:numId w:val="8"/>
        </w:numPr>
        <w:spacing w:after="0" w:line="360" w:lineRule="auto"/>
        <w:ind w:right="-709"/>
        <w:jc w:val="both"/>
        <w:rPr>
          <w:rFonts w:cstheme="minorHAnsi"/>
        </w:rPr>
      </w:pPr>
      <w:bookmarkStart w:id="4" w:name="_Hlk16075515"/>
      <w:r w:rsidRPr="006965F6">
        <w:rPr>
          <w:rFonts w:cstheme="minorHAnsi"/>
        </w:rPr>
        <w:t>Declaração Mensal de Execução do Serviço Socioassistencial – DEMES</w:t>
      </w:r>
    </w:p>
    <w:p w14:paraId="6A149E2E" w14:textId="77777777" w:rsidR="006965F6" w:rsidRPr="006965F6" w:rsidRDefault="006965F6" w:rsidP="009A184C">
      <w:pPr>
        <w:pStyle w:val="PargrafodaLista"/>
        <w:numPr>
          <w:ilvl w:val="0"/>
          <w:numId w:val="8"/>
        </w:numPr>
        <w:spacing w:after="0" w:line="360" w:lineRule="auto"/>
        <w:ind w:right="-709"/>
        <w:jc w:val="both"/>
        <w:rPr>
          <w:rFonts w:cstheme="minorHAnsi"/>
        </w:rPr>
      </w:pPr>
      <w:r w:rsidRPr="006965F6">
        <w:rPr>
          <w:rFonts w:cstheme="minorHAnsi"/>
        </w:rPr>
        <w:t>Relatório Mensal de Atividades, demonstrando o atendimento prestado com os aspectos qualitativos e quantitativos</w:t>
      </w:r>
    </w:p>
    <w:p w14:paraId="3405364F" w14:textId="77777777" w:rsidR="006965F6" w:rsidRPr="006965F6" w:rsidRDefault="006965F6" w:rsidP="009A184C">
      <w:pPr>
        <w:pStyle w:val="PargrafodaLista"/>
        <w:numPr>
          <w:ilvl w:val="0"/>
          <w:numId w:val="8"/>
        </w:numPr>
        <w:spacing w:after="0" w:line="360" w:lineRule="auto"/>
        <w:ind w:right="-709"/>
        <w:jc w:val="both"/>
        <w:rPr>
          <w:rFonts w:cstheme="minorHAnsi"/>
        </w:rPr>
      </w:pPr>
      <w:r w:rsidRPr="006965F6">
        <w:rPr>
          <w:rFonts w:cstheme="minorHAnsi"/>
        </w:rPr>
        <w:t>Declaração de ajuste financeiro DEAFIN</w:t>
      </w:r>
    </w:p>
    <w:p w14:paraId="4701483F" w14:textId="77777777" w:rsidR="006965F6" w:rsidRPr="006965F6" w:rsidRDefault="006965F6" w:rsidP="009A184C">
      <w:pPr>
        <w:pStyle w:val="PargrafodaLista"/>
        <w:numPr>
          <w:ilvl w:val="0"/>
          <w:numId w:val="8"/>
        </w:numPr>
        <w:spacing w:after="0" w:line="360" w:lineRule="auto"/>
        <w:ind w:right="-709"/>
        <w:jc w:val="both"/>
        <w:rPr>
          <w:rFonts w:cstheme="minorHAnsi"/>
        </w:rPr>
      </w:pPr>
      <w:r w:rsidRPr="006965F6">
        <w:rPr>
          <w:rFonts w:cstheme="minorHAnsi"/>
        </w:rPr>
        <w:t>Declaração de Férias Coletivas</w:t>
      </w:r>
    </w:p>
    <w:p w14:paraId="173D60AC" w14:textId="0EE3EE06" w:rsidR="006965F6" w:rsidRDefault="006965F6" w:rsidP="009A184C">
      <w:pPr>
        <w:pStyle w:val="PargrafodaLista"/>
        <w:numPr>
          <w:ilvl w:val="0"/>
          <w:numId w:val="8"/>
        </w:numPr>
        <w:spacing w:after="0" w:line="360" w:lineRule="auto"/>
        <w:ind w:right="-709"/>
        <w:jc w:val="both"/>
        <w:rPr>
          <w:rFonts w:cstheme="minorHAnsi"/>
        </w:rPr>
      </w:pPr>
      <w:r w:rsidRPr="006965F6">
        <w:rPr>
          <w:rFonts w:cstheme="minorHAnsi"/>
        </w:rPr>
        <w:t>Plano de ação semestral</w:t>
      </w:r>
    </w:p>
    <w:p w14:paraId="22EA0DC5" w14:textId="77777777" w:rsidR="006D1EC6" w:rsidRPr="00BD287D" w:rsidRDefault="006D1EC6" w:rsidP="00BD287D">
      <w:pPr>
        <w:spacing w:after="0" w:line="360" w:lineRule="auto"/>
        <w:ind w:right="-709"/>
        <w:jc w:val="both"/>
        <w:rPr>
          <w:rFonts w:cstheme="minorHAnsi"/>
        </w:rPr>
      </w:pPr>
    </w:p>
    <w:p w14:paraId="6B7D5678" w14:textId="0BB0B293" w:rsidR="006965F6" w:rsidRPr="006965F6" w:rsidRDefault="006965F6" w:rsidP="006965F6">
      <w:pPr>
        <w:spacing w:after="0" w:line="360" w:lineRule="auto"/>
        <w:ind w:right="-709"/>
        <w:jc w:val="both"/>
        <w:rPr>
          <w:rFonts w:cstheme="minorHAnsi"/>
          <w:b/>
          <w:bCs/>
        </w:rPr>
      </w:pPr>
      <w:r w:rsidRPr="006965F6">
        <w:rPr>
          <w:rFonts w:cstheme="minorHAnsi"/>
          <w:b/>
          <w:bCs/>
        </w:rPr>
        <w:t>Tabela para uso de aferição dos resultados:</w:t>
      </w:r>
    </w:p>
    <w:tbl>
      <w:tblPr>
        <w:tblStyle w:val="Tabelacomgrade"/>
        <w:tblW w:w="9782" w:type="dxa"/>
        <w:tblInd w:w="-431" w:type="dxa"/>
        <w:tblLook w:val="04A0" w:firstRow="1" w:lastRow="0" w:firstColumn="1" w:lastColumn="0" w:noHBand="0" w:noVBand="1"/>
      </w:tblPr>
      <w:tblGrid>
        <w:gridCol w:w="1496"/>
        <w:gridCol w:w="2504"/>
        <w:gridCol w:w="1760"/>
        <w:gridCol w:w="2128"/>
        <w:gridCol w:w="1894"/>
      </w:tblGrid>
      <w:tr w:rsidR="006965F6" w:rsidRPr="006965F6" w14:paraId="122D05FB" w14:textId="77777777" w:rsidTr="00BD287D">
        <w:tc>
          <w:tcPr>
            <w:tcW w:w="1496" w:type="dxa"/>
          </w:tcPr>
          <w:bookmarkEnd w:id="4"/>
          <w:p w14:paraId="5D434343" w14:textId="77777777" w:rsidR="006965F6" w:rsidRPr="006965F6" w:rsidRDefault="006965F6" w:rsidP="00115741">
            <w:pPr>
              <w:jc w:val="center"/>
              <w:rPr>
                <w:rFonts w:cstheme="minorHAnsi"/>
                <w:b/>
              </w:rPr>
            </w:pPr>
            <w:r w:rsidRPr="006965F6">
              <w:rPr>
                <w:rFonts w:cstheme="minorHAnsi"/>
              </w:rPr>
              <w:t xml:space="preserve">Avaliação </w:t>
            </w:r>
            <w:r w:rsidRPr="006965F6">
              <w:rPr>
                <w:rFonts w:cstheme="minorHAnsi"/>
                <w:b/>
              </w:rPr>
              <w:t>Indicadores quantitativos</w:t>
            </w:r>
          </w:p>
        </w:tc>
        <w:tc>
          <w:tcPr>
            <w:tcW w:w="2504" w:type="dxa"/>
          </w:tcPr>
          <w:p w14:paraId="7878485D" w14:textId="77777777" w:rsidR="006965F6" w:rsidRPr="006965F6" w:rsidRDefault="006965F6" w:rsidP="00115741">
            <w:pPr>
              <w:jc w:val="center"/>
              <w:rPr>
                <w:rFonts w:cstheme="minorHAnsi"/>
                <w:b/>
              </w:rPr>
            </w:pPr>
            <w:r w:rsidRPr="006965F6">
              <w:rPr>
                <w:rFonts w:cstheme="minorHAnsi"/>
                <w:b/>
              </w:rPr>
              <w:t>Indicadores qualitativos</w:t>
            </w:r>
          </w:p>
        </w:tc>
        <w:tc>
          <w:tcPr>
            <w:tcW w:w="1760" w:type="dxa"/>
          </w:tcPr>
          <w:p w14:paraId="397D0E9F" w14:textId="77777777" w:rsidR="006965F6" w:rsidRPr="006965F6" w:rsidRDefault="006965F6" w:rsidP="00115741">
            <w:pPr>
              <w:jc w:val="center"/>
              <w:rPr>
                <w:rFonts w:cstheme="minorHAnsi"/>
                <w:b/>
              </w:rPr>
            </w:pPr>
            <w:r w:rsidRPr="006965F6">
              <w:rPr>
                <w:rFonts w:cstheme="minorHAnsi"/>
                <w:b/>
              </w:rPr>
              <w:t>Fontes de Informação</w:t>
            </w:r>
          </w:p>
        </w:tc>
        <w:tc>
          <w:tcPr>
            <w:tcW w:w="2128" w:type="dxa"/>
          </w:tcPr>
          <w:p w14:paraId="0DA6C6E7" w14:textId="77777777" w:rsidR="006965F6" w:rsidRPr="006965F6" w:rsidRDefault="006965F6" w:rsidP="00115741">
            <w:pPr>
              <w:jc w:val="center"/>
              <w:rPr>
                <w:rFonts w:cstheme="minorHAnsi"/>
                <w:b/>
              </w:rPr>
            </w:pPr>
            <w:r w:rsidRPr="006965F6">
              <w:rPr>
                <w:rFonts w:cstheme="minorHAnsi"/>
                <w:b/>
              </w:rPr>
              <w:t>Formas de coleta de dados</w:t>
            </w:r>
          </w:p>
        </w:tc>
        <w:tc>
          <w:tcPr>
            <w:tcW w:w="1894" w:type="dxa"/>
          </w:tcPr>
          <w:p w14:paraId="522936ED" w14:textId="77777777" w:rsidR="006965F6" w:rsidRPr="006965F6" w:rsidRDefault="006965F6" w:rsidP="00115741">
            <w:pPr>
              <w:jc w:val="center"/>
              <w:rPr>
                <w:rFonts w:cstheme="minorHAnsi"/>
                <w:b/>
              </w:rPr>
            </w:pPr>
            <w:r w:rsidRPr="006965F6">
              <w:rPr>
                <w:rFonts w:cstheme="minorHAnsi"/>
                <w:b/>
              </w:rPr>
              <w:t>Periodicidade</w:t>
            </w:r>
          </w:p>
        </w:tc>
      </w:tr>
      <w:tr w:rsidR="006965F6" w:rsidRPr="006965F6" w14:paraId="0F7A1754" w14:textId="77777777" w:rsidTr="00BD287D">
        <w:tc>
          <w:tcPr>
            <w:tcW w:w="1496" w:type="dxa"/>
          </w:tcPr>
          <w:p w14:paraId="644B2687" w14:textId="77777777" w:rsidR="006965F6" w:rsidRPr="006965F6" w:rsidRDefault="006965F6" w:rsidP="00115741">
            <w:pPr>
              <w:jc w:val="center"/>
              <w:rPr>
                <w:rFonts w:cstheme="minorHAnsi"/>
              </w:rPr>
            </w:pPr>
            <w:r w:rsidRPr="006965F6">
              <w:rPr>
                <w:rFonts w:cstheme="minorHAnsi"/>
              </w:rPr>
              <w:t>Nº de profissionais especialistas envolvidos</w:t>
            </w:r>
          </w:p>
        </w:tc>
        <w:tc>
          <w:tcPr>
            <w:tcW w:w="2504" w:type="dxa"/>
          </w:tcPr>
          <w:p w14:paraId="3211F9A9" w14:textId="77777777" w:rsidR="006965F6" w:rsidRPr="006965F6" w:rsidRDefault="006965F6" w:rsidP="00115741">
            <w:pPr>
              <w:jc w:val="center"/>
              <w:rPr>
                <w:rFonts w:cstheme="minorHAnsi"/>
              </w:rPr>
            </w:pPr>
            <w:r w:rsidRPr="006965F6">
              <w:rPr>
                <w:rFonts w:cstheme="minorHAnsi"/>
              </w:rPr>
              <w:t>Expertise dos Profissionais Especialistas</w:t>
            </w:r>
          </w:p>
        </w:tc>
        <w:tc>
          <w:tcPr>
            <w:tcW w:w="1760" w:type="dxa"/>
          </w:tcPr>
          <w:p w14:paraId="76A3A275" w14:textId="77777777" w:rsidR="006965F6" w:rsidRPr="006965F6" w:rsidRDefault="006965F6" w:rsidP="00115741">
            <w:pPr>
              <w:jc w:val="center"/>
              <w:rPr>
                <w:rFonts w:cstheme="minorHAnsi"/>
              </w:rPr>
            </w:pPr>
            <w:r w:rsidRPr="006965F6">
              <w:rPr>
                <w:rFonts w:cstheme="minorHAnsi"/>
              </w:rPr>
              <w:t>Avaliação de reação</w:t>
            </w:r>
          </w:p>
        </w:tc>
        <w:tc>
          <w:tcPr>
            <w:tcW w:w="2128" w:type="dxa"/>
          </w:tcPr>
          <w:p w14:paraId="7E9C4914"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4CAC77BB" w14:textId="77777777" w:rsidR="006965F6" w:rsidRPr="006965F6" w:rsidRDefault="006965F6" w:rsidP="00115741">
            <w:pPr>
              <w:jc w:val="center"/>
              <w:rPr>
                <w:rFonts w:cstheme="minorHAnsi"/>
              </w:rPr>
            </w:pPr>
            <w:r w:rsidRPr="006965F6">
              <w:rPr>
                <w:rFonts w:cstheme="minorHAnsi"/>
              </w:rPr>
              <w:t>Bimestral</w:t>
            </w:r>
          </w:p>
        </w:tc>
      </w:tr>
      <w:tr w:rsidR="006965F6" w:rsidRPr="006965F6" w14:paraId="77A3FE79" w14:textId="77777777" w:rsidTr="00BD287D">
        <w:tc>
          <w:tcPr>
            <w:tcW w:w="1496" w:type="dxa"/>
          </w:tcPr>
          <w:p w14:paraId="59DDB58D" w14:textId="77777777" w:rsidR="006965F6" w:rsidRPr="006965F6" w:rsidRDefault="006965F6" w:rsidP="00115741">
            <w:pPr>
              <w:jc w:val="center"/>
              <w:rPr>
                <w:rFonts w:cstheme="minorHAnsi"/>
              </w:rPr>
            </w:pPr>
            <w:r w:rsidRPr="006965F6">
              <w:rPr>
                <w:rFonts w:cstheme="minorHAnsi"/>
              </w:rPr>
              <w:lastRenderedPageBreak/>
              <w:t>Nº de usuários participantes</w:t>
            </w:r>
          </w:p>
        </w:tc>
        <w:tc>
          <w:tcPr>
            <w:tcW w:w="2504" w:type="dxa"/>
          </w:tcPr>
          <w:p w14:paraId="298AB95E" w14:textId="77777777" w:rsidR="006965F6" w:rsidRPr="006965F6" w:rsidRDefault="006965F6" w:rsidP="00115741">
            <w:pPr>
              <w:jc w:val="center"/>
              <w:rPr>
                <w:rFonts w:cstheme="minorHAnsi"/>
              </w:rPr>
            </w:pPr>
            <w:r w:rsidRPr="006965F6">
              <w:rPr>
                <w:rFonts w:cstheme="minorHAnsi"/>
              </w:rPr>
              <w:t>Motivação dos usuários com as Atividades</w:t>
            </w:r>
          </w:p>
        </w:tc>
        <w:tc>
          <w:tcPr>
            <w:tcW w:w="1760" w:type="dxa"/>
          </w:tcPr>
          <w:p w14:paraId="49F60824" w14:textId="200AC458" w:rsidR="006965F6" w:rsidRPr="006965F6" w:rsidRDefault="006965F6" w:rsidP="00115741">
            <w:pPr>
              <w:jc w:val="center"/>
              <w:rPr>
                <w:rFonts w:cstheme="minorHAnsi"/>
              </w:rPr>
            </w:pPr>
            <w:r w:rsidRPr="006965F6">
              <w:rPr>
                <w:rFonts w:cstheme="minorHAnsi"/>
              </w:rPr>
              <w:t>Lista</w:t>
            </w:r>
            <w:r w:rsidRPr="006965F6">
              <w:rPr>
                <w:rFonts w:cstheme="minorHAnsi"/>
              </w:rPr>
              <w:t xml:space="preserve"> de Presença Educador</w:t>
            </w:r>
          </w:p>
        </w:tc>
        <w:tc>
          <w:tcPr>
            <w:tcW w:w="2128" w:type="dxa"/>
          </w:tcPr>
          <w:p w14:paraId="7EA3215E" w14:textId="77777777" w:rsidR="006965F6" w:rsidRPr="006965F6" w:rsidRDefault="006965F6" w:rsidP="00115741">
            <w:pPr>
              <w:jc w:val="center"/>
              <w:rPr>
                <w:rFonts w:cstheme="minorHAnsi"/>
              </w:rPr>
            </w:pPr>
            <w:r w:rsidRPr="006965F6">
              <w:rPr>
                <w:rFonts w:cstheme="minorHAnsi"/>
              </w:rPr>
              <w:t>Análise Documental Depoimento</w:t>
            </w:r>
          </w:p>
        </w:tc>
        <w:tc>
          <w:tcPr>
            <w:tcW w:w="1894" w:type="dxa"/>
          </w:tcPr>
          <w:p w14:paraId="5344209D" w14:textId="1578FB73" w:rsidR="006965F6" w:rsidRPr="006965F6" w:rsidRDefault="006965F6" w:rsidP="00115741">
            <w:pPr>
              <w:jc w:val="center"/>
              <w:rPr>
                <w:rFonts w:cstheme="minorHAnsi"/>
              </w:rPr>
            </w:pPr>
            <w:r>
              <w:rPr>
                <w:rFonts w:cstheme="minorHAnsi"/>
              </w:rPr>
              <w:t>Bimestral</w:t>
            </w:r>
          </w:p>
        </w:tc>
      </w:tr>
      <w:tr w:rsidR="006965F6" w:rsidRPr="006965F6" w14:paraId="3A96C7EB" w14:textId="77777777" w:rsidTr="00BD287D">
        <w:tc>
          <w:tcPr>
            <w:tcW w:w="1496" w:type="dxa"/>
          </w:tcPr>
          <w:p w14:paraId="6966672F" w14:textId="77777777" w:rsidR="006965F6" w:rsidRPr="006965F6" w:rsidRDefault="006965F6" w:rsidP="00115741">
            <w:pPr>
              <w:jc w:val="center"/>
              <w:rPr>
                <w:rFonts w:cstheme="minorHAnsi"/>
              </w:rPr>
            </w:pPr>
            <w:r w:rsidRPr="006965F6">
              <w:rPr>
                <w:rFonts w:cstheme="minorHAnsi"/>
              </w:rPr>
              <w:t>Nº de Locais visitados</w:t>
            </w:r>
          </w:p>
        </w:tc>
        <w:tc>
          <w:tcPr>
            <w:tcW w:w="2504" w:type="dxa"/>
          </w:tcPr>
          <w:p w14:paraId="18916066" w14:textId="77777777" w:rsidR="006965F6" w:rsidRPr="006965F6" w:rsidRDefault="006965F6" w:rsidP="00115741">
            <w:pPr>
              <w:jc w:val="center"/>
              <w:rPr>
                <w:rFonts w:cstheme="minorHAnsi"/>
              </w:rPr>
            </w:pPr>
            <w:r w:rsidRPr="006965F6">
              <w:rPr>
                <w:rFonts w:cstheme="minorHAnsi"/>
              </w:rPr>
              <w:t>Diversidade das Empresas Visitadas</w:t>
            </w:r>
          </w:p>
        </w:tc>
        <w:tc>
          <w:tcPr>
            <w:tcW w:w="1760" w:type="dxa"/>
          </w:tcPr>
          <w:p w14:paraId="1C2BF93B" w14:textId="77777777" w:rsidR="006965F6" w:rsidRPr="006965F6" w:rsidRDefault="006965F6" w:rsidP="00115741">
            <w:pPr>
              <w:jc w:val="center"/>
              <w:rPr>
                <w:rFonts w:cstheme="minorHAnsi"/>
              </w:rPr>
            </w:pPr>
            <w:r w:rsidRPr="006965F6">
              <w:rPr>
                <w:rFonts w:cstheme="minorHAnsi"/>
              </w:rPr>
              <w:t xml:space="preserve">Usuários </w:t>
            </w:r>
          </w:p>
        </w:tc>
        <w:tc>
          <w:tcPr>
            <w:tcW w:w="2128" w:type="dxa"/>
          </w:tcPr>
          <w:p w14:paraId="5E050D8B" w14:textId="77777777" w:rsidR="006965F6" w:rsidRPr="006965F6" w:rsidRDefault="006965F6" w:rsidP="00115741">
            <w:pPr>
              <w:jc w:val="center"/>
              <w:rPr>
                <w:rFonts w:cstheme="minorHAnsi"/>
              </w:rPr>
            </w:pPr>
            <w:r w:rsidRPr="006965F6">
              <w:rPr>
                <w:rFonts w:cstheme="minorHAnsi"/>
              </w:rPr>
              <w:t>Entrevista</w:t>
            </w:r>
          </w:p>
        </w:tc>
        <w:tc>
          <w:tcPr>
            <w:tcW w:w="1894" w:type="dxa"/>
          </w:tcPr>
          <w:p w14:paraId="02E587C8" w14:textId="77777777" w:rsidR="006965F6" w:rsidRPr="006965F6" w:rsidRDefault="006965F6" w:rsidP="00115741">
            <w:pPr>
              <w:jc w:val="center"/>
              <w:rPr>
                <w:rFonts w:cstheme="minorHAnsi"/>
              </w:rPr>
            </w:pPr>
            <w:r w:rsidRPr="006965F6">
              <w:rPr>
                <w:rFonts w:cstheme="minorHAnsi"/>
              </w:rPr>
              <w:t>Bimestral</w:t>
            </w:r>
          </w:p>
        </w:tc>
      </w:tr>
      <w:tr w:rsidR="006965F6" w:rsidRPr="006965F6" w14:paraId="3B0AF372" w14:textId="77777777" w:rsidTr="00BD287D">
        <w:tc>
          <w:tcPr>
            <w:tcW w:w="1496" w:type="dxa"/>
          </w:tcPr>
          <w:p w14:paraId="4580480F" w14:textId="77777777" w:rsidR="006965F6" w:rsidRPr="006965F6" w:rsidRDefault="006965F6" w:rsidP="00115741">
            <w:pPr>
              <w:jc w:val="center"/>
              <w:rPr>
                <w:rFonts w:cstheme="minorHAnsi"/>
              </w:rPr>
            </w:pPr>
            <w:r w:rsidRPr="006965F6">
              <w:rPr>
                <w:rFonts w:cstheme="minorHAnsi"/>
              </w:rPr>
              <w:t>Frequência dos usuários às Atividades</w:t>
            </w:r>
          </w:p>
        </w:tc>
        <w:tc>
          <w:tcPr>
            <w:tcW w:w="2504" w:type="dxa"/>
          </w:tcPr>
          <w:p w14:paraId="65592F14" w14:textId="77777777" w:rsidR="006965F6" w:rsidRPr="006965F6" w:rsidRDefault="006965F6" w:rsidP="00115741">
            <w:pPr>
              <w:jc w:val="center"/>
              <w:rPr>
                <w:rFonts w:cstheme="minorHAnsi"/>
              </w:rPr>
            </w:pPr>
            <w:r w:rsidRPr="006965F6">
              <w:rPr>
                <w:rFonts w:cstheme="minorHAnsi"/>
              </w:rPr>
              <w:t>Envolvimento dos usuários com as atividades</w:t>
            </w:r>
          </w:p>
        </w:tc>
        <w:tc>
          <w:tcPr>
            <w:tcW w:w="1760" w:type="dxa"/>
          </w:tcPr>
          <w:p w14:paraId="297004FC" w14:textId="77777777" w:rsidR="006965F6" w:rsidRPr="006965F6" w:rsidRDefault="006965F6" w:rsidP="00115741">
            <w:pPr>
              <w:jc w:val="center"/>
              <w:rPr>
                <w:rFonts w:cstheme="minorHAnsi"/>
              </w:rPr>
            </w:pPr>
            <w:r w:rsidRPr="006965F6">
              <w:rPr>
                <w:rFonts w:cstheme="minorHAnsi"/>
              </w:rPr>
              <w:t>Lista de Presença</w:t>
            </w:r>
          </w:p>
        </w:tc>
        <w:tc>
          <w:tcPr>
            <w:tcW w:w="2128" w:type="dxa"/>
          </w:tcPr>
          <w:p w14:paraId="497BEE8B"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327B30C6" w14:textId="77777777" w:rsidR="006965F6" w:rsidRPr="006965F6" w:rsidRDefault="006965F6" w:rsidP="00115741">
            <w:pPr>
              <w:jc w:val="center"/>
              <w:rPr>
                <w:rFonts w:cstheme="minorHAnsi"/>
              </w:rPr>
            </w:pPr>
            <w:r w:rsidRPr="006965F6">
              <w:rPr>
                <w:rFonts w:cstheme="minorHAnsi"/>
              </w:rPr>
              <w:t>Mensal</w:t>
            </w:r>
          </w:p>
        </w:tc>
      </w:tr>
      <w:tr w:rsidR="006965F6" w:rsidRPr="006965F6" w14:paraId="1B6AD3B3" w14:textId="77777777" w:rsidTr="00BD287D">
        <w:tc>
          <w:tcPr>
            <w:tcW w:w="1496" w:type="dxa"/>
          </w:tcPr>
          <w:p w14:paraId="2E2A3C40" w14:textId="77777777" w:rsidR="006965F6" w:rsidRPr="006965F6" w:rsidRDefault="006965F6" w:rsidP="00115741">
            <w:pPr>
              <w:jc w:val="center"/>
              <w:rPr>
                <w:rFonts w:cstheme="minorHAnsi"/>
              </w:rPr>
            </w:pPr>
            <w:r w:rsidRPr="006965F6">
              <w:rPr>
                <w:rFonts w:cstheme="minorHAnsi"/>
              </w:rPr>
              <w:t>Nº de Oficinas Realizadas</w:t>
            </w:r>
          </w:p>
        </w:tc>
        <w:tc>
          <w:tcPr>
            <w:tcW w:w="2504" w:type="dxa"/>
          </w:tcPr>
          <w:p w14:paraId="255622F1" w14:textId="77777777" w:rsidR="006965F6" w:rsidRPr="006965F6" w:rsidRDefault="006965F6" w:rsidP="00115741">
            <w:pPr>
              <w:jc w:val="center"/>
              <w:rPr>
                <w:rFonts w:cstheme="minorHAnsi"/>
              </w:rPr>
            </w:pPr>
            <w:r w:rsidRPr="006965F6">
              <w:rPr>
                <w:rFonts w:cstheme="minorHAnsi"/>
              </w:rPr>
              <w:t>Qualidade das atividades</w:t>
            </w:r>
          </w:p>
        </w:tc>
        <w:tc>
          <w:tcPr>
            <w:tcW w:w="1760" w:type="dxa"/>
          </w:tcPr>
          <w:p w14:paraId="74873A29" w14:textId="77777777" w:rsidR="006965F6" w:rsidRPr="006965F6" w:rsidRDefault="006965F6" w:rsidP="00115741">
            <w:pPr>
              <w:jc w:val="center"/>
              <w:rPr>
                <w:rFonts w:cstheme="minorHAnsi"/>
              </w:rPr>
            </w:pPr>
            <w:r w:rsidRPr="006965F6">
              <w:rPr>
                <w:rFonts w:cstheme="minorHAnsi"/>
              </w:rPr>
              <w:t>Lista de Presença Produtos Resultado dos Trabalhos</w:t>
            </w:r>
          </w:p>
        </w:tc>
        <w:tc>
          <w:tcPr>
            <w:tcW w:w="2128" w:type="dxa"/>
          </w:tcPr>
          <w:p w14:paraId="02CF2318"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5F820E48" w14:textId="77777777" w:rsidR="006965F6" w:rsidRPr="006965F6" w:rsidRDefault="006965F6" w:rsidP="00115741">
            <w:pPr>
              <w:jc w:val="center"/>
              <w:rPr>
                <w:rFonts w:cstheme="minorHAnsi"/>
              </w:rPr>
            </w:pPr>
            <w:r w:rsidRPr="006965F6">
              <w:rPr>
                <w:rFonts w:cstheme="minorHAnsi"/>
              </w:rPr>
              <w:t>Mensal</w:t>
            </w:r>
          </w:p>
        </w:tc>
      </w:tr>
      <w:tr w:rsidR="006965F6" w:rsidRPr="006965F6" w14:paraId="121DF79C" w14:textId="77777777" w:rsidTr="00BD287D">
        <w:tc>
          <w:tcPr>
            <w:tcW w:w="1496" w:type="dxa"/>
          </w:tcPr>
          <w:p w14:paraId="6C4847F3" w14:textId="77777777" w:rsidR="006965F6" w:rsidRPr="006965F6" w:rsidRDefault="006965F6" w:rsidP="00115741">
            <w:pPr>
              <w:jc w:val="center"/>
              <w:rPr>
                <w:rFonts w:cstheme="minorHAnsi"/>
              </w:rPr>
            </w:pPr>
            <w:r w:rsidRPr="006965F6">
              <w:rPr>
                <w:rFonts w:cstheme="minorHAnsi"/>
              </w:rPr>
              <w:t>Nº de Equipes dos usuários constituídas</w:t>
            </w:r>
          </w:p>
        </w:tc>
        <w:tc>
          <w:tcPr>
            <w:tcW w:w="2504" w:type="dxa"/>
          </w:tcPr>
          <w:p w14:paraId="2BFD31E2" w14:textId="77777777" w:rsidR="006965F6" w:rsidRPr="006965F6" w:rsidRDefault="006965F6" w:rsidP="00115741">
            <w:pPr>
              <w:jc w:val="center"/>
              <w:rPr>
                <w:rFonts w:cstheme="minorHAnsi"/>
              </w:rPr>
            </w:pPr>
            <w:r w:rsidRPr="006965F6">
              <w:rPr>
                <w:rFonts w:cstheme="minorHAnsi"/>
              </w:rPr>
              <w:t>Qualidade das Atividades Práticas</w:t>
            </w:r>
          </w:p>
        </w:tc>
        <w:tc>
          <w:tcPr>
            <w:tcW w:w="1760" w:type="dxa"/>
          </w:tcPr>
          <w:p w14:paraId="2B6F87A4" w14:textId="77777777" w:rsidR="006965F6" w:rsidRPr="006965F6" w:rsidRDefault="006965F6" w:rsidP="00115741">
            <w:pPr>
              <w:jc w:val="center"/>
              <w:rPr>
                <w:rFonts w:cstheme="minorHAnsi"/>
              </w:rPr>
            </w:pPr>
            <w:r w:rsidRPr="006965F6">
              <w:rPr>
                <w:rFonts w:cstheme="minorHAnsi"/>
              </w:rPr>
              <w:t>Educadores</w:t>
            </w:r>
          </w:p>
          <w:p w14:paraId="70B35E90" w14:textId="77777777" w:rsidR="006965F6" w:rsidRPr="006965F6" w:rsidRDefault="006965F6" w:rsidP="00115741">
            <w:pPr>
              <w:jc w:val="center"/>
              <w:rPr>
                <w:rFonts w:cstheme="minorHAnsi"/>
              </w:rPr>
            </w:pPr>
            <w:r w:rsidRPr="006965F6">
              <w:rPr>
                <w:rFonts w:cstheme="minorHAnsi"/>
              </w:rPr>
              <w:t xml:space="preserve">Usuários </w:t>
            </w:r>
          </w:p>
        </w:tc>
        <w:tc>
          <w:tcPr>
            <w:tcW w:w="2128" w:type="dxa"/>
          </w:tcPr>
          <w:p w14:paraId="2C3FBF29" w14:textId="77777777" w:rsidR="006965F6" w:rsidRPr="006965F6" w:rsidRDefault="006965F6" w:rsidP="00115741">
            <w:pPr>
              <w:jc w:val="center"/>
              <w:rPr>
                <w:rFonts w:cstheme="minorHAnsi"/>
              </w:rPr>
            </w:pPr>
            <w:r w:rsidRPr="006965F6">
              <w:rPr>
                <w:rFonts w:cstheme="minorHAnsi"/>
              </w:rPr>
              <w:t>Reunião com Equipe Pedagógica</w:t>
            </w:r>
          </w:p>
        </w:tc>
        <w:tc>
          <w:tcPr>
            <w:tcW w:w="1894" w:type="dxa"/>
          </w:tcPr>
          <w:p w14:paraId="249563AF" w14:textId="77777777" w:rsidR="006965F6" w:rsidRPr="006965F6" w:rsidRDefault="006965F6" w:rsidP="00115741">
            <w:pPr>
              <w:jc w:val="center"/>
              <w:rPr>
                <w:rFonts w:cstheme="minorHAnsi"/>
              </w:rPr>
            </w:pPr>
            <w:r w:rsidRPr="006965F6">
              <w:rPr>
                <w:rFonts w:cstheme="minorHAnsi"/>
              </w:rPr>
              <w:t>Mensal</w:t>
            </w:r>
          </w:p>
        </w:tc>
      </w:tr>
      <w:tr w:rsidR="006965F6" w:rsidRPr="006965F6" w14:paraId="23D4CC5E" w14:textId="77777777" w:rsidTr="00BD287D">
        <w:tc>
          <w:tcPr>
            <w:tcW w:w="1496" w:type="dxa"/>
          </w:tcPr>
          <w:p w14:paraId="22B0D6A4" w14:textId="77777777" w:rsidR="006965F6" w:rsidRPr="006965F6" w:rsidRDefault="006965F6" w:rsidP="00115741">
            <w:pPr>
              <w:jc w:val="center"/>
              <w:rPr>
                <w:rFonts w:cstheme="minorHAnsi"/>
              </w:rPr>
            </w:pPr>
            <w:r w:rsidRPr="006965F6">
              <w:rPr>
                <w:rFonts w:cstheme="minorHAnsi"/>
              </w:rPr>
              <w:t>Nº de Equipes dos usuários constituídas</w:t>
            </w:r>
          </w:p>
        </w:tc>
        <w:tc>
          <w:tcPr>
            <w:tcW w:w="2504" w:type="dxa"/>
          </w:tcPr>
          <w:p w14:paraId="7527298B" w14:textId="77777777" w:rsidR="006965F6" w:rsidRPr="006965F6" w:rsidRDefault="006965F6" w:rsidP="00115741">
            <w:pPr>
              <w:jc w:val="center"/>
              <w:rPr>
                <w:rFonts w:cstheme="minorHAnsi"/>
              </w:rPr>
            </w:pPr>
            <w:r w:rsidRPr="006965F6">
              <w:rPr>
                <w:rFonts w:cstheme="minorHAnsi"/>
              </w:rPr>
              <w:t>Qualidade das Atividades Vivências Práticas</w:t>
            </w:r>
          </w:p>
        </w:tc>
        <w:tc>
          <w:tcPr>
            <w:tcW w:w="1760" w:type="dxa"/>
          </w:tcPr>
          <w:p w14:paraId="7A719CC6" w14:textId="77777777" w:rsidR="006965F6" w:rsidRPr="006965F6" w:rsidRDefault="006965F6" w:rsidP="00115741">
            <w:pPr>
              <w:jc w:val="center"/>
              <w:rPr>
                <w:rFonts w:cstheme="minorHAnsi"/>
              </w:rPr>
            </w:pPr>
            <w:r w:rsidRPr="006965F6">
              <w:rPr>
                <w:rFonts w:cstheme="minorHAnsi"/>
              </w:rPr>
              <w:t>Educadores</w:t>
            </w:r>
          </w:p>
          <w:p w14:paraId="73984BB1" w14:textId="77777777" w:rsidR="006965F6" w:rsidRPr="006965F6" w:rsidRDefault="006965F6" w:rsidP="00115741">
            <w:pPr>
              <w:jc w:val="center"/>
              <w:rPr>
                <w:rFonts w:cstheme="minorHAnsi"/>
              </w:rPr>
            </w:pPr>
            <w:r w:rsidRPr="006965F6">
              <w:rPr>
                <w:rFonts w:cstheme="minorHAnsi"/>
              </w:rPr>
              <w:t xml:space="preserve">Usuários </w:t>
            </w:r>
          </w:p>
        </w:tc>
        <w:tc>
          <w:tcPr>
            <w:tcW w:w="2128" w:type="dxa"/>
          </w:tcPr>
          <w:p w14:paraId="349CB791" w14:textId="77777777" w:rsidR="006965F6" w:rsidRPr="006965F6" w:rsidRDefault="006965F6" w:rsidP="00115741">
            <w:pPr>
              <w:jc w:val="center"/>
              <w:rPr>
                <w:rFonts w:cstheme="minorHAnsi"/>
              </w:rPr>
            </w:pPr>
            <w:r w:rsidRPr="006965F6">
              <w:rPr>
                <w:rFonts w:cstheme="minorHAnsi"/>
              </w:rPr>
              <w:t>Reunião com Equipe Pedagógica</w:t>
            </w:r>
          </w:p>
        </w:tc>
        <w:tc>
          <w:tcPr>
            <w:tcW w:w="1894" w:type="dxa"/>
          </w:tcPr>
          <w:p w14:paraId="7B3B0FA9" w14:textId="77777777" w:rsidR="006965F6" w:rsidRPr="006965F6" w:rsidRDefault="006965F6" w:rsidP="00115741">
            <w:pPr>
              <w:jc w:val="center"/>
              <w:rPr>
                <w:rFonts w:cstheme="minorHAnsi"/>
              </w:rPr>
            </w:pPr>
            <w:r w:rsidRPr="006965F6">
              <w:rPr>
                <w:rFonts w:cstheme="minorHAnsi"/>
              </w:rPr>
              <w:t>Mensal</w:t>
            </w:r>
          </w:p>
        </w:tc>
      </w:tr>
      <w:tr w:rsidR="006965F6" w:rsidRPr="006965F6" w14:paraId="2BB18928" w14:textId="77777777" w:rsidTr="00BD287D">
        <w:tc>
          <w:tcPr>
            <w:tcW w:w="1496" w:type="dxa"/>
          </w:tcPr>
          <w:p w14:paraId="35B1034C" w14:textId="77777777" w:rsidR="006965F6" w:rsidRPr="006965F6" w:rsidRDefault="006965F6" w:rsidP="00115741">
            <w:pPr>
              <w:jc w:val="center"/>
              <w:rPr>
                <w:rFonts w:cstheme="minorHAnsi"/>
              </w:rPr>
            </w:pPr>
            <w:r w:rsidRPr="006965F6">
              <w:rPr>
                <w:rFonts w:cstheme="minorHAnsi"/>
              </w:rPr>
              <w:t>Nº de Atividades planejadas e realizadas</w:t>
            </w:r>
          </w:p>
        </w:tc>
        <w:tc>
          <w:tcPr>
            <w:tcW w:w="2504" w:type="dxa"/>
          </w:tcPr>
          <w:p w14:paraId="62D84995" w14:textId="77777777" w:rsidR="006965F6" w:rsidRPr="006965F6" w:rsidRDefault="006965F6" w:rsidP="00115741">
            <w:pPr>
              <w:jc w:val="center"/>
              <w:rPr>
                <w:rFonts w:cstheme="minorHAnsi"/>
              </w:rPr>
            </w:pPr>
            <w:r w:rsidRPr="006965F6">
              <w:rPr>
                <w:rFonts w:cstheme="minorHAnsi"/>
              </w:rPr>
              <w:t>Qualidade das Atividades planejadas e realizadas</w:t>
            </w:r>
          </w:p>
        </w:tc>
        <w:tc>
          <w:tcPr>
            <w:tcW w:w="1760" w:type="dxa"/>
          </w:tcPr>
          <w:p w14:paraId="1E8BC434" w14:textId="77777777" w:rsidR="006965F6" w:rsidRPr="006965F6" w:rsidRDefault="006965F6" w:rsidP="00115741">
            <w:pPr>
              <w:jc w:val="center"/>
              <w:rPr>
                <w:rFonts w:cstheme="minorHAnsi"/>
              </w:rPr>
            </w:pPr>
            <w:r w:rsidRPr="006965F6">
              <w:rPr>
                <w:rFonts w:cstheme="minorHAnsi"/>
              </w:rPr>
              <w:t>Projetos</w:t>
            </w:r>
          </w:p>
        </w:tc>
        <w:tc>
          <w:tcPr>
            <w:tcW w:w="2128" w:type="dxa"/>
          </w:tcPr>
          <w:p w14:paraId="72F2C805" w14:textId="77777777" w:rsidR="006965F6" w:rsidRPr="006965F6" w:rsidRDefault="006965F6" w:rsidP="00115741">
            <w:pPr>
              <w:jc w:val="center"/>
              <w:rPr>
                <w:rFonts w:cstheme="minorHAnsi"/>
              </w:rPr>
            </w:pPr>
            <w:r w:rsidRPr="006965F6">
              <w:rPr>
                <w:rFonts w:cstheme="minorHAnsi"/>
              </w:rPr>
              <w:t>Observação e Análise das Atividades</w:t>
            </w:r>
          </w:p>
        </w:tc>
        <w:tc>
          <w:tcPr>
            <w:tcW w:w="1894" w:type="dxa"/>
          </w:tcPr>
          <w:p w14:paraId="66F04C71" w14:textId="77777777" w:rsidR="006965F6" w:rsidRPr="006965F6" w:rsidRDefault="006965F6" w:rsidP="00115741">
            <w:pPr>
              <w:jc w:val="center"/>
              <w:rPr>
                <w:rFonts w:cstheme="minorHAnsi"/>
              </w:rPr>
            </w:pPr>
            <w:r w:rsidRPr="006965F6">
              <w:rPr>
                <w:rFonts w:cstheme="minorHAnsi"/>
              </w:rPr>
              <w:t>Mensal</w:t>
            </w:r>
          </w:p>
        </w:tc>
      </w:tr>
      <w:tr w:rsidR="006965F6" w:rsidRPr="006965F6" w14:paraId="5FCE6D44" w14:textId="77777777" w:rsidTr="00BD287D">
        <w:tc>
          <w:tcPr>
            <w:tcW w:w="1496" w:type="dxa"/>
          </w:tcPr>
          <w:p w14:paraId="54E791E8" w14:textId="77777777" w:rsidR="006965F6" w:rsidRPr="006965F6" w:rsidRDefault="006965F6" w:rsidP="00115741">
            <w:pPr>
              <w:jc w:val="center"/>
              <w:rPr>
                <w:rFonts w:cstheme="minorHAnsi"/>
              </w:rPr>
            </w:pPr>
            <w:r w:rsidRPr="006965F6">
              <w:rPr>
                <w:rFonts w:cstheme="minorHAnsi"/>
              </w:rPr>
              <w:t>Nº de Jovens participantes das Atividades</w:t>
            </w:r>
          </w:p>
        </w:tc>
        <w:tc>
          <w:tcPr>
            <w:tcW w:w="2504" w:type="dxa"/>
          </w:tcPr>
          <w:p w14:paraId="52D54AF8" w14:textId="77777777" w:rsidR="006965F6" w:rsidRPr="006965F6" w:rsidRDefault="006965F6" w:rsidP="00115741">
            <w:pPr>
              <w:jc w:val="center"/>
              <w:rPr>
                <w:rFonts w:cstheme="minorHAnsi"/>
              </w:rPr>
            </w:pPr>
            <w:r w:rsidRPr="006965F6">
              <w:rPr>
                <w:rFonts w:cstheme="minorHAnsi"/>
              </w:rPr>
              <w:t>Motivação dos Jovens</w:t>
            </w:r>
          </w:p>
        </w:tc>
        <w:tc>
          <w:tcPr>
            <w:tcW w:w="1760" w:type="dxa"/>
          </w:tcPr>
          <w:p w14:paraId="5BA9F631" w14:textId="77777777" w:rsidR="006965F6" w:rsidRPr="006965F6" w:rsidRDefault="006965F6" w:rsidP="00115741">
            <w:pPr>
              <w:jc w:val="center"/>
              <w:rPr>
                <w:rFonts w:cstheme="minorHAnsi"/>
              </w:rPr>
            </w:pPr>
            <w:r w:rsidRPr="006965F6">
              <w:rPr>
                <w:rFonts w:cstheme="minorHAnsi"/>
              </w:rPr>
              <w:t>Avaliação de Reação</w:t>
            </w:r>
          </w:p>
        </w:tc>
        <w:tc>
          <w:tcPr>
            <w:tcW w:w="2128" w:type="dxa"/>
          </w:tcPr>
          <w:p w14:paraId="2256976F"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6EFC4ACC" w14:textId="77777777" w:rsidR="006965F6" w:rsidRPr="006965F6" w:rsidRDefault="006965F6" w:rsidP="00115741">
            <w:pPr>
              <w:jc w:val="center"/>
              <w:rPr>
                <w:rFonts w:cstheme="minorHAnsi"/>
              </w:rPr>
            </w:pPr>
            <w:r w:rsidRPr="006965F6">
              <w:rPr>
                <w:rFonts w:cstheme="minorHAnsi"/>
              </w:rPr>
              <w:t>Bimestral</w:t>
            </w:r>
          </w:p>
        </w:tc>
      </w:tr>
      <w:tr w:rsidR="006965F6" w:rsidRPr="006965F6" w14:paraId="09D51873" w14:textId="77777777" w:rsidTr="00BD287D">
        <w:tc>
          <w:tcPr>
            <w:tcW w:w="1496" w:type="dxa"/>
          </w:tcPr>
          <w:p w14:paraId="0D42BEF8" w14:textId="77777777" w:rsidR="006965F6" w:rsidRPr="006965F6" w:rsidRDefault="006965F6" w:rsidP="00115741">
            <w:pPr>
              <w:jc w:val="center"/>
              <w:rPr>
                <w:rFonts w:cstheme="minorHAnsi"/>
              </w:rPr>
            </w:pPr>
            <w:r w:rsidRPr="006965F6">
              <w:rPr>
                <w:rFonts w:cstheme="minorHAnsi"/>
              </w:rPr>
              <w:t>Nº de Locais Visitados</w:t>
            </w:r>
          </w:p>
        </w:tc>
        <w:tc>
          <w:tcPr>
            <w:tcW w:w="2504" w:type="dxa"/>
          </w:tcPr>
          <w:p w14:paraId="54A4EDD5" w14:textId="77777777" w:rsidR="006965F6" w:rsidRPr="006965F6" w:rsidRDefault="006965F6" w:rsidP="00115741">
            <w:pPr>
              <w:jc w:val="center"/>
              <w:rPr>
                <w:rFonts w:cstheme="minorHAnsi"/>
              </w:rPr>
            </w:pPr>
            <w:r w:rsidRPr="006965F6">
              <w:rPr>
                <w:rFonts w:cstheme="minorHAnsi"/>
              </w:rPr>
              <w:t>Diversidade dos Locais Visitados</w:t>
            </w:r>
          </w:p>
        </w:tc>
        <w:tc>
          <w:tcPr>
            <w:tcW w:w="1760" w:type="dxa"/>
          </w:tcPr>
          <w:p w14:paraId="5644F7FE" w14:textId="77777777" w:rsidR="006965F6" w:rsidRPr="006965F6" w:rsidRDefault="006965F6" w:rsidP="00115741">
            <w:pPr>
              <w:jc w:val="center"/>
              <w:rPr>
                <w:rFonts w:cstheme="minorHAnsi"/>
              </w:rPr>
            </w:pPr>
            <w:r w:rsidRPr="006965F6">
              <w:rPr>
                <w:rFonts w:cstheme="minorHAnsi"/>
              </w:rPr>
              <w:t>Relatório</w:t>
            </w:r>
          </w:p>
        </w:tc>
        <w:tc>
          <w:tcPr>
            <w:tcW w:w="2128" w:type="dxa"/>
          </w:tcPr>
          <w:p w14:paraId="2EEAAF87"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7C5CA93A" w14:textId="77777777" w:rsidR="006965F6" w:rsidRPr="006965F6" w:rsidRDefault="006965F6" w:rsidP="00115741">
            <w:pPr>
              <w:jc w:val="center"/>
              <w:rPr>
                <w:rFonts w:cstheme="minorHAnsi"/>
              </w:rPr>
            </w:pPr>
            <w:r w:rsidRPr="006965F6">
              <w:rPr>
                <w:rFonts w:cstheme="minorHAnsi"/>
              </w:rPr>
              <w:t>Bimestral</w:t>
            </w:r>
          </w:p>
        </w:tc>
      </w:tr>
      <w:tr w:rsidR="006965F6" w:rsidRPr="006965F6" w14:paraId="0F72D990" w14:textId="77777777" w:rsidTr="00BD287D">
        <w:tc>
          <w:tcPr>
            <w:tcW w:w="1496" w:type="dxa"/>
          </w:tcPr>
          <w:p w14:paraId="4F17A95A" w14:textId="77777777" w:rsidR="006965F6" w:rsidRPr="006965F6" w:rsidRDefault="006965F6" w:rsidP="00115741">
            <w:pPr>
              <w:jc w:val="center"/>
              <w:rPr>
                <w:rFonts w:cstheme="minorHAnsi"/>
              </w:rPr>
            </w:pPr>
            <w:r w:rsidRPr="006965F6">
              <w:rPr>
                <w:rFonts w:cstheme="minorHAnsi"/>
              </w:rPr>
              <w:t>Nº de Parcerias estabelecidas</w:t>
            </w:r>
          </w:p>
        </w:tc>
        <w:tc>
          <w:tcPr>
            <w:tcW w:w="2504" w:type="dxa"/>
          </w:tcPr>
          <w:p w14:paraId="59C8B6AA" w14:textId="77777777" w:rsidR="006965F6" w:rsidRPr="006965F6" w:rsidRDefault="006965F6" w:rsidP="00115741">
            <w:pPr>
              <w:jc w:val="center"/>
              <w:rPr>
                <w:rFonts w:cstheme="minorHAnsi"/>
              </w:rPr>
            </w:pPr>
            <w:r w:rsidRPr="006965F6">
              <w:rPr>
                <w:rFonts w:cstheme="minorHAnsi"/>
              </w:rPr>
              <w:t xml:space="preserve">Percepção das Parcerias sobre o Trabalho dos usuários </w:t>
            </w:r>
          </w:p>
        </w:tc>
        <w:tc>
          <w:tcPr>
            <w:tcW w:w="1760" w:type="dxa"/>
          </w:tcPr>
          <w:p w14:paraId="041470DA" w14:textId="77777777" w:rsidR="006965F6" w:rsidRPr="006965F6" w:rsidRDefault="006965F6" w:rsidP="00115741">
            <w:pPr>
              <w:jc w:val="center"/>
              <w:rPr>
                <w:rFonts w:cstheme="minorHAnsi"/>
              </w:rPr>
            </w:pPr>
            <w:r w:rsidRPr="006965F6">
              <w:rPr>
                <w:rFonts w:cstheme="minorHAnsi"/>
              </w:rPr>
              <w:t>Educador</w:t>
            </w:r>
          </w:p>
        </w:tc>
        <w:tc>
          <w:tcPr>
            <w:tcW w:w="2128" w:type="dxa"/>
          </w:tcPr>
          <w:p w14:paraId="1F3A0D8D" w14:textId="77777777" w:rsidR="006965F6" w:rsidRPr="006965F6" w:rsidRDefault="006965F6" w:rsidP="00115741">
            <w:pPr>
              <w:jc w:val="center"/>
              <w:rPr>
                <w:rFonts w:cstheme="minorHAnsi"/>
              </w:rPr>
            </w:pPr>
            <w:r w:rsidRPr="006965F6">
              <w:rPr>
                <w:rFonts w:cstheme="minorHAnsi"/>
              </w:rPr>
              <w:t>Entrevistas</w:t>
            </w:r>
          </w:p>
        </w:tc>
        <w:tc>
          <w:tcPr>
            <w:tcW w:w="1894" w:type="dxa"/>
          </w:tcPr>
          <w:p w14:paraId="11269019" w14:textId="77777777" w:rsidR="006965F6" w:rsidRPr="006965F6" w:rsidRDefault="006965F6" w:rsidP="00115741">
            <w:pPr>
              <w:jc w:val="center"/>
              <w:rPr>
                <w:rFonts w:cstheme="minorHAnsi"/>
              </w:rPr>
            </w:pPr>
            <w:r w:rsidRPr="006965F6">
              <w:rPr>
                <w:rFonts w:cstheme="minorHAnsi"/>
              </w:rPr>
              <w:t>Bimestral</w:t>
            </w:r>
          </w:p>
        </w:tc>
      </w:tr>
      <w:tr w:rsidR="006965F6" w:rsidRPr="006965F6" w14:paraId="0E49A7A2" w14:textId="77777777" w:rsidTr="00BD287D">
        <w:tc>
          <w:tcPr>
            <w:tcW w:w="1496" w:type="dxa"/>
          </w:tcPr>
          <w:p w14:paraId="441131EB" w14:textId="7C394198" w:rsidR="006965F6" w:rsidRPr="006965F6" w:rsidRDefault="006965F6" w:rsidP="00115741">
            <w:pPr>
              <w:jc w:val="center"/>
              <w:rPr>
                <w:rFonts w:cstheme="minorHAnsi"/>
              </w:rPr>
            </w:pPr>
            <w:r w:rsidRPr="006965F6">
              <w:rPr>
                <w:rFonts w:cstheme="minorHAnsi"/>
              </w:rPr>
              <w:t xml:space="preserve">Nº de </w:t>
            </w:r>
            <w:r w:rsidRPr="006965F6">
              <w:rPr>
                <w:rFonts w:cstheme="minorHAnsi"/>
              </w:rPr>
              <w:t>usuários realizando</w:t>
            </w:r>
            <w:r w:rsidRPr="006965F6">
              <w:rPr>
                <w:rFonts w:cstheme="minorHAnsi"/>
              </w:rPr>
              <w:t xml:space="preserve"> Vivência Prática</w:t>
            </w:r>
          </w:p>
        </w:tc>
        <w:tc>
          <w:tcPr>
            <w:tcW w:w="2504" w:type="dxa"/>
          </w:tcPr>
          <w:p w14:paraId="62B4DE95" w14:textId="77777777" w:rsidR="006965F6" w:rsidRPr="006965F6" w:rsidRDefault="006965F6" w:rsidP="00115741">
            <w:pPr>
              <w:jc w:val="center"/>
              <w:rPr>
                <w:rFonts w:cstheme="minorHAnsi"/>
              </w:rPr>
            </w:pPr>
            <w:r w:rsidRPr="006965F6">
              <w:rPr>
                <w:rFonts w:cstheme="minorHAnsi"/>
              </w:rPr>
              <w:t xml:space="preserve">Nível de Motivação dos usuários </w:t>
            </w:r>
          </w:p>
        </w:tc>
        <w:tc>
          <w:tcPr>
            <w:tcW w:w="1760" w:type="dxa"/>
          </w:tcPr>
          <w:p w14:paraId="4FCBEEA4" w14:textId="77777777" w:rsidR="006965F6" w:rsidRPr="006965F6" w:rsidRDefault="006965F6" w:rsidP="00115741">
            <w:pPr>
              <w:jc w:val="center"/>
              <w:rPr>
                <w:rFonts w:cstheme="minorHAnsi"/>
              </w:rPr>
            </w:pPr>
            <w:r w:rsidRPr="006965F6">
              <w:rPr>
                <w:rFonts w:cstheme="minorHAnsi"/>
              </w:rPr>
              <w:t>Lista de Presença</w:t>
            </w:r>
          </w:p>
        </w:tc>
        <w:tc>
          <w:tcPr>
            <w:tcW w:w="2128" w:type="dxa"/>
          </w:tcPr>
          <w:p w14:paraId="5D8EF4B9"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504F53AB" w14:textId="77777777" w:rsidR="006965F6" w:rsidRPr="006965F6" w:rsidRDefault="006965F6" w:rsidP="00115741">
            <w:pPr>
              <w:jc w:val="center"/>
              <w:rPr>
                <w:rFonts w:cstheme="minorHAnsi"/>
              </w:rPr>
            </w:pPr>
            <w:r w:rsidRPr="006965F6">
              <w:rPr>
                <w:rFonts w:cstheme="minorHAnsi"/>
              </w:rPr>
              <w:t>Bimestral</w:t>
            </w:r>
          </w:p>
        </w:tc>
      </w:tr>
      <w:tr w:rsidR="006965F6" w:rsidRPr="006965F6" w14:paraId="55D06E04" w14:textId="77777777" w:rsidTr="00BD287D">
        <w:tc>
          <w:tcPr>
            <w:tcW w:w="1496" w:type="dxa"/>
          </w:tcPr>
          <w:p w14:paraId="3AB0A388" w14:textId="77777777" w:rsidR="006965F6" w:rsidRPr="006965F6" w:rsidRDefault="006965F6" w:rsidP="00115741">
            <w:pPr>
              <w:jc w:val="center"/>
              <w:rPr>
                <w:rFonts w:cstheme="minorHAnsi"/>
              </w:rPr>
            </w:pPr>
            <w:r w:rsidRPr="006965F6">
              <w:rPr>
                <w:rFonts w:cstheme="minorHAnsi"/>
              </w:rPr>
              <w:t xml:space="preserve">Nº de Beneficiários das Atuações dos usuários </w:t>
            </w:r>
          </w:p>
        </w:tc>
        <w:tc>
          <w:tcPr>
            <w:tcW w:w="2504" w:type="dxa"/>
          </w:tcPr>
          <w:p w14:paraId="257E5C4B" w14:textId="77777777" w:rsidR="006965F6" w:rsidRPr="006965F6" w:rsidRDefault="006965F6" w:rsidP="00115741">
            <w:pPr>
              <w:jc w:val="center"/>
              <w:rPr>
                <w:rFonts w:cstheme="minorHAnsi"/>
              </w:rPr>
            </w:pPr>
            <w:r w:rsidRPr="006965F6">
              <w:rPr>
                <w:rFonts w:cstheme="minorHAnsi"/>
              </w:rPr>
              <w:t>Qualidade das Atividades Realizadas</w:t>
            </w:r>
          </w:p>
        </w:tc>
        <w:tc>
          <w:tcPr>
            <w:tcW w:w="1760" w:type="dxa"/>
          </w:tcPr>
          <w:p w14:paraId="7BA77273" w14:textId="77777777" w:rsidR="006965F6" w:rsidRPr="006965F6" w:rsidRDefault="006965F6" w:rsidP="00115741">
            <w:pPr>
              <w:jc w:val="center"/>
              <w:rPr>
                <w:rFonts w:cstheme="minorHAnsi"/>
              </w:rPr>
            </w:pPr>
            <w:r w:rsidRPr="006965F6">
              <w:rPr>
                <w:rFonts w:cstheme="minorHAnsi"/>
              </w:rPr>
              <w:t>Relatórios</w:t>
            </w:r>
          </w:p>
        </w:tc>
        <w:tc>
          <w:tcPr>
            <w:tcW w:w="2128" w:type="dxa"/>
          </w:tcPr>
          <w:p w14:paraId="61DE915F" w14:textId="77777777" w:rsidR="006965F6" w:rsidRPr="006965F6" w:rsidRDefault="006965F6" w:rsidP="00115741">
            <w:pPr>
              <w:jc w:val="center"/>
              <w:rPr>
                <w:rFonts w:cstheme="minorHAnsi"/>
              </w:rPr>
            </w:pPr>
            <w:r w:rsidRPr="006965F6">
              <w:rPr>
                <w:rFonts w:cstheme="minorHAnsi"/>
              </w:rPr>
              <w:t>Análise Documental</w:t>
            </w:r>
          </w:p>
        </w:tc>
        <w:tc>
          <w:tcPr>
            <w:tcW w:w="1894" w:type="dxa"/>
          </w:tcPr>
          <w:p w14:paraId="327BE36C" w14:textId="77777777" w:rsidR="006965F6" w:rsidRPr="006965F6" w:rsidRDefault="006965F6" w:rsidP="00115741">
            <w:pPr>
              <w:jc w:val="center"/>
              <w:rPr>
                <w:rFonts w:cstheme="minorHAnsi"/>
              </w:rPr>
            </w:pPr>
            <w:r w:rsidRPr="006965F6">
              <w:rPr>
                <w:rFonts w:cstheme="minorHAnsi"/>
              </w:rPr>
              <w:t>Bimestral</w:t>
            </w:r>
          </w:p>
        </w:tc>
      </w:tr>
    </w:tbl>
    <w:p w14:paraId="5E98B2EA" w14:textId="551302D5" w:rsidR="00BD287D" w:rsidRDefault="00BD287D" w:rsidP="007067C3">
      <w:pPr>
        <w:spacing w:line="240" w:lineRule="auto"/>
        <w:jc w:val="both"/>
        <w:rPr>
          <w:rFonts w:cstheme="minorHAnsi"/>
        </w:rPr>
      </w:pPr>
      <w:r>
        <w:rPr>
          <w:rFonts w:cstheme="minorHAnsi"/>
        </w:rPr>
        <w:br w:type="page"/>
      </w:r>
    </w:p>
    <w:p w14:paraId="55608908" w14:textId="77777777" w:rsidR="006965F6" w:rsidRPr="005B472E" w:rsidRDefault="006965F6" w:rsidP="007067C3">
      <w:pPr>
        <w:spacing w:line="240" w:lineRule="auto"/>
        <w:jc w:val="both"/>
        <w:rPr>
          <w:rFonts w:cstheme="minorHAnsi"/>
        </w:rPr>
      </w:pPr>
    </w:p>
    <w:p w14:paraId="6D152B4F" w14:textId="59055174" w:rsidR="00944EE2" w:rsidRPr="005B472E" w:rsidRDefault="00F5655F" w:rsidP="00D926F7">
      <w:pPr>
        <w:pBdr>
          <w:top w:val="single" w:sz="4" w:space="1" w:color="auto"/>
          <w:bottom w:val="single" w:sz="4" w:space="1" w:color="auto"/>
        </w:pBdr>
        <w:spacing w:line="240" w:lineRule="auto"/>
        <w:jc w:val="both"/>
        <w:rPr>
          <w:rFonts w:cstheme="minorHAnsi"/>
        </w:rPr>
      </w:pPr>
      <w:r>
        <w:rPr>
          <w:rFonts w:cstheme="minorHAnsi"/>
          <w:b/>
          <w:bCs/>
        </w:rPr>
        <w:t>PERIODICIDADE</w:t>
      </w:r>
    </w:p>
    <w:p w14:paraId="4C389162" w14:textId="77777777" w:rsidR="005B472E" w:rsidRPr="005B472E" w:rsidRDefault="005B472E" w:rsidP="005B472E">
      <w:pPr>
        <w:spacing w:after="0" w:line="240" w:lineRule="auto"/>
        <w:ind w:left="-993" w:right="-710" w:firstLine="993"/>
        <w:jc w:val="both"/>
        <w:rPr>
          <w:rFonts w:cstheme="minorHAnsi"/>
        </w:rPr>
      </w:pPr>
    </w:p>
    <w:tbl>
      <w:tblPr>
        <w:tblStyle w:val="Tabelacomgrade"/>
        <w:tblW w:w="9782" w:type="dxa"/>
        <w:tblInd w:w="-431" w:type="dxa"/>
        <w:tblLook w:val="04A0" w:firstRow="1" w:lastRow="0" w:firstColumn="1" w:lastColumn="0" w:noHBand="0" w:noVBand="1"/>
      </w:tblPr>
      <w:tblGrid>
        <w:gridCol w:w="4112"/>
        <w:gridCol w:w="5670"/>
      </w:tblGrid>
      <w:tr w:rsidR="005B472E" w:rsidRPr="005B472E" w14:paraId="537B6F47" w14:textId="77777777" w:rsidTr="00BD287D">
        <w:tc>
          <w:tcPr>
            <w:tcW w:w="9782" w:type="dxa"/>
            <w:gridSpan w:val="2"/>
            <w:shd w:val="clear" w:color="auto" w:fill="4F81BD" w:themeFill="accent1"/>
            <w:vAlign w:val="center"/>
          </w:tcPr>
          <w:p w14:paraId="312E2CDA" w14:textId="77777777" w:rsidR="005B472E" w:rsidRPr="005B472E" w:rsidRDefault="005B472E" w:rsidP="00115741">
            <w:pPr>
              <w:ind w:right="-710"/>
              <w:jc w:val="center"/>
              <w:rPr>
                <w:rFonts w:cstheme="minorHAnsi"/>
                <w:b/>
                <w:color w:val="FFFFFF" w:themeColor="background1"/>
              </w:rPr>
            </w:pPr>
            <w:r w:rsidRPr="005B472E">
              <w:rPr>
                <w:rFonts w:cstheme="minorHAnsi"/>
                <w:b/>
                <w:color w:val="FFFFFF" w:themeColor="background1"/>
              </w:rPr>
              <w:t xml:space="preserve">ATIVIDADES COM USUÁRIOS DE 6 </w:t>
            </w:r>
            <w:proofErr w:type="gramStart"/>
            <w:r w:rsidRPr="005B472E">
              <w:rPr>
                <w:rFonts w:cstheme="minorHAnsi"/>
                <w:b/>
                <w:color w:val="FFFFFF" w:themeColor="background1"/>
              </w:rPr>
              <w:t>Á</w:t>
            </w:r>
            <w:proofErr w:type="gramEnd"/>
            <w:r w:rsidRPr="005B472E">
              <w:rPr>
                <w:rFonts w:cstheme="minorHAnsi"/>
                <w:b/>
                <w:color w:val="FFFFFF" w:themeColor="background1"/>
              </w:rPr>
              <w:t xml:space="preserve"> 10 ANOS</w:t>
            </w:r>
          </w:p>
        </w:tc>
      </w:tr>
      <w:tr w:rsidR="005B472E" w:rsidRPr="005B472E" w14:paraId="4FE9F561" w14:textId="77777777" w:rsidTr="00BD287D">
        <w:tc>
          <w:tcPr>
            <w:tcW w:w="4112" w:type="dxa"/>
          </w:tcPr>
          <w:p w14:paraId="4168C698" w14:textId="77777777" w:rsidR="005B472E" w:rsidRPr="005B472E" w:rsidRDefault="005B472E" w:rsidP="00115741">
            <w:pPr>
              <w:ind w:right="-710"/>
              <w:jc w:val="both"/>
              <w:rPr>
                <w:rFonts w:cstheme="minorHAnsi"/>
              </w:rPr>
            </w:pPr>
            <w:r w:rsidRPr="005B472E">
              <w:rPr>
                <w:rFonts w:cstheme="minorHAnsi"/>
              </w:rPr>
              <w:t xml:space="preserve">Horário das atividades </w:t>
            </w:r>
          </w:p>
        </w:tc>
        <w:tc>
          <w:tcPr>
            <w:tcW w:w="5670" w:type="dxa"/>
          </w:tcPr>
          <w:p w14:paraId="6B9779DA" w14:textId="2DE5AF8F" w:rsidR="005B472E" w:rsidRPr="005B472E" w:rsidRDefault="005B472E" w:rsidP="00115741">
            <w:pPr>
              <w:ind w:right="-710"/>
              <w:jc w:val="both"/>
              <w:rPr>
                <w:rFonts w:cstheme="minorHAnsi"/>
              </w:rPr>
            </w:pPr>
            <w:r w:rsidRPr="005B472E">
              <w:rPr>
                <w:rFonts w:cstheme="minorHAnsi"/>
              </w:rPr>
              <w:t>De 2º</w:t>
            </w:r>
            <w:r w:rsidR="006965F6">
              <w:rPr>
                <w:rFonts w:cstheme="minorHAnsi"/>
              </w:rPr>
              <w:t>, 4ª e</w:t>
            </w:r>
            <w:r w:rsidRPr="005B472E">
              <w:rPr>
                <w:rFonts w:cstheme="minorHAnsi"/>
              </w:rPr>
              <w:t xml:space="preserve"> 6º </w:t>
            </w:r>
          </w:p>
          <w:p w14:paraId="2D2A88B9" w14:textId="77777777" w:rsidR="005B472E" w:rsidRPr="005B472E" w:rsidRDefault="005B472E" w:rsidP="00115741">
            <w:pPr>
              <w:ind w:right="-710"/>
              <w:jc w:val="both"/>
              <w:rPr>
                <w:rFonts w:cstheme="minorHAnsi"/>
              </w:rPr>
            </w:pPr>
            <w:r w:rsidRPr="005B472E">
              <w:rPr>
                <w:rFonts w:cstheme="minorHAnsi"/>
                <w:b/>
              </w:rPr>
              <w:t>Manhã</w:t>
            </w:r>
            <w:r w:rsidRPr="005B472E">
              <w:rPr>
                <w:rFonts w:cstheme="minorHAnsi"/>
              </w:rPr>
              <w:t>: das 8h00 às 12h00.</w:t>
            </w:r>
          </w:p>
          <w:p w14:paraId="53CBE3AB" w14:textId="77777777" w:rsidR="005B472E" w:rsidRPr="005B472E" w:rsidRDefault="005B472E" w:rsidP="00115741">
            <w:pPr>
              <w:ind w:right="-710"/>
              <w:jc w:val="both"/>
              <w:rPr>
                <w:rFonts w:cstheme="minorHAnsi"/>
              </w:rPr>
            </w:pPr>
            <w:r w:rsidRPr="005B472E">
              <w:rPr>
                <w:rFonts w:cstheme="minorHAnsi"/>
                <w:b/>
              </w:rPr>
              <w:t>Tarde:</w:t>
            </w:r>
            <w:r w:rsidRPr="005B472E">
              <w:rPr>
                <w:rFonts w:cstheme="minorHAnsi"/>
              </w:rPr>
              <w:t xml:space="preserve"> das 13h00 às 17h00</w:t>
            </w:r>
          </w:p>
        </w:tc>
      </w:tr>
      <w:tr w:rsidR="005B472E" w:rsidRPr="005B472E" w14:paraId="0F579C5F" w14:textId="77777777" w:rsidTr="00BD287D">
        <w:trPr>
          <w:trHeight w:val="583"/>
        </w:trPr>
        <w:tc>
          <w:tcPr>
            <w:tcW w:w="4112" w:type="dxa"/>
          </w:tcPr>
          <w:p w14:paraId="5D777768" w14:textId="77777777" w:rsidR="005B472E" w:rsidRPr="005B472E" w:rsidRDefault="005B472E" w:rsidP="00115741">
            <w:pPr>
              <w:ind w:right="-710"/>
              <w:jc w:val="both"/>
              <w:rPr>
                <w:rFonts w:cstheme="minorHAnsi"/>
              </w:rPr>
            </w:pPr>
            <w:r w:rsidRPr="005B472E">
              <w:rPr>
                <w:rFonts w:cstheme="minorHAnsi"/>
              </w:rPr>
              <w:t xml:space="preserve">Alimentação </w:t>
            </w:r>
          </w:p>
        </w:tc>
        <w:tc>
          <w:tcPr>
            <w:tcW w:w="5670" w:type="dxa"/>
          </w:tcPr>
          <w:p w14:paraId="4B2CC392" w14:textId="77777777" w:rsidR="005B472E" w:rsidRPr="005B472E" w:rsidRDefault="005B472E" w:rsidP="00115741">
            <w:pPr>
              <w:jc w:val="both"/>
              <w:rPr>
                <w:rFonts w:cstheme="minorHAnsi"/>
              </w:rPr>
            </w:pPr>
            <w:r w:rsidRPr="005B472E">
              <w:rPr>
                <w:rFonts w:cstheme="minorHAnsi"/>
              </w:rPr>
              <w:t xml:space="preserve">Diariamente, são oferecidas aos usuários 02 refeições (Almoço e Lanche) por meio de cardápio planejado. </w:t>
            </w:r>
          </w:p>
        </w:tc>
      </w:tr>
    </w:tbl>
    <w:p w14:paraId="2F16A44E" w14:textId="77777777" w:rsidR="005B472E" w:rsidRPr="005B472E" w:rsidRDefault="005B472E" w:rsidP="005B472E">
      <w:pPr>
        <w:spacing w:after="0" w:line="240" w:lineRule="auto"/>
        <w:ind w:right="-710"/>
        <w:jc w:val="both"/>
        <w:rPr>
          <w:rFonts w:cstheme="minorHAnsi"/>
        </w:rPr>
      </w:pPr>
    </w:p>
    <w:p w14:paraId="198F5823" w14:textId="77777777" w:rsidR="005B472E" w:rsidRPr="005B472E" w:rsidRDefault="005B472E" w:rsidP="005B472E">
      <w:pPr>
        <w:spacing w:after="0" w:line="240" w:lineRule="auto"/>
        <w:ind w:right="-710"/>
        <w:jc w:val="both"/>
        <w:rPr>
          <w:rFonts w:cstheme="minorHAnsi"/>
        </w:rPr>
      </w:pPr>
    </w:p>
    <w:tbl>
      <w:tblPr>
        <w:tblStyle w:val="Tabelacomgrade"/>
        <w:tblW w:w="9782" w:type="dxa"/>
        <w:tblInd w:w="-431" w:type="dxa"/>
        <w:tblLook w:val="04A0" w:firstRow="1" w:lastRow="0" w:firstColumn="1" w:lastColumn="0" w:noHBand="0" w:noVBand="1"/>
      </w:tblPr>
      <w:tblGrid>
        <w:gridCol w:w="4112"/>
        <w:gridCol w:w="5670"/>
      </w:tblGrid>
      <w:tr w:rsidR="005B472E" w:rsidRPr="005B472E" w14:paraId="2998B97F" w14:textId="77777777" w:rsidTr="00BD287D">
        <w:tc>
          <w:tcPr>
            <w:tcW w:w="9782" w:type="dxa"/>
            <w:gridSpan w:val="2"/>
            <w:shd w:val="clear" w:color="auto" w:fill="4F81BD" w:themeFill="accent1"/>
            <w:vAlign w:val="center"/>
          </w:tcPr>
          <w:p w14:paraId="2B34F49B" w14:textId="77777777" w:rsidR="005B472E" w:rsidRPr="005B472E" w:rsidRDefault="005B472E" w:rsidP="00115741">
            <w:pPr>
              <w:ind w:right="-710"/>
              <w:jc w:val="center"/>
              <w:rPr>
                <w:rFonts w:cstheme="minorHAnsi"/>
                <w:b/>
              </w:rPr>
            </w:pPr>
            <w:r w:rsidRPr="005B472E">
              <w:rPr>
                <w:rFonts w:cstheme="minorHAnsi"/>
                <w:b/>
                <w:color w:val="FFFFFF" w:themeColor="background1"/>
              </w:rPr>
              <w:t xml:space="preserve">ATIVIDADES COM USUÁRIOS </w:t>
            </w:r>
            <w:proofErr w:type="gramStart"/>
            <w:r w:rsidRPr="005B472E">
              <w:rPr>
                <w:rFonts w:cstheme="minorHAnsi"/>
                <w:b/>
                <w:color w:val="FFFFFF" w:themeColor="background1"/>
              </w:rPr>
              <w:t>INTERGERACIONAIS  JOVENS</w:t>
            </w:r>
            <w:proofErr w:type="gramEnd"/>
            <w:r w:rsidRPr="005B472E">
              <w:rPr>
                <w:rFonts w:cstheme="minorHAnsi"/>
                <w:b/>
                <w:color w:val="FFFFFF" w:themeColor="background1"/>
              </w:rPr>
              <w:t>, ADULTOS E IDOSOS.</w:t>
            </w:r>
          </w:p>
        </w:tc>
      </w:tr>
      <w:tr w:rsidR="005B472E" w:rsidRPr="005B472E" w14:paraId="6DFF0C7F" w14:textId="77777777" w:rsidTr="00BD287D">
        <w:tc>
          <w:tcPr>
            <w:tcW w:w="4112" w:type="dxa"/>
          </w:tcPr>
          <w:p w14:paraId="63111926" w14:textId="77777777" w:rsidR="005B472E" w:rsidRPr="005B472E" w:rsidRDefault="005B472E" w:rsidP="00115741">
            <w:pPr>
              <w:ind w:right="-710"/>
              <w:jc w:val="both"/>
              <w:rPr>
                <w:rFonts w:cstheme="minorHAnsi"/>
              </w:rPr>
            </w:pPr>
            <w:r w:rsidRPr="005B472E">
              <w:rPr>
                <w:rFonts w:cstheme="minorHAnsi"/>
              </w:rPr>
              <w:t xml:space="preserve">Horário das atividades </w:t>
            </w:r>
          </w:p>
        </w:tc>
        <w:tc>
          <w:tcPr>
            <w:tcW w:w="5670" w:type="dxa"/>
          </w:tcPr>
          <w:p w14:paraId="21FEA2BE" w14:textId="0038FCEB" w:rsidR="005B472E" w:rsidRPr="005B472E" w:rsidRDefault="005B472E" w:rsidP="00115741">
            <w:pPr>
              <w:ind w:right="-710"/>
              <w:jc w:val="both"/>
              <w:rPr>
                <w:rFonts w:cstheme="minorHAnsi"/>
              </w:rPr>
            </w:pPr>
            <w:r w:rsidRPr="005B472E">
              <w:rPr>
                <w:rFonts w:cstheme="minorHAnsi"/>
              </w:rPr>
              <w:t xml:space="preserve">De </w:t>
            </w:r>
            <w:r w:rsidR="006965F6">
              <w:rPr>
                <w:rFonts w:cstheme="minorHAnsi"/>
              </w:rPr>
              <w:t>2ª a 6ª</w:t>
            </w:r>
            <w:r w:rsidRPr="005B472E">
              <w:rPr>
                <w:rFonts w:cstheme="minorHAnsi"/>
              </w:rPr>
              <w:t xml:space="preserve"> </w:t>
            </w:r>
          </w:p>
          <w:p w14:paraId="40B627FE" w14:textId="0410F154" w:rsidR="005B472E" w:rsidRPr="005B472E" w:rsidRDefault="005B472E" w:rsidP="00115741">
            <w:pPr>
              <w:ind w:right="-710"/>
              <w:jc w:val="both"/>
              <w:rPr>
                <w:rFonts w:cstheme="minorHAnsi"/>
              </w:rPr>
            </w:pPr>
            <w:r w:rsidRPr="005B472E">
              <w:rPr>
                <w:rFonts w:cstheme="minorHAnsi"/>
                <w:b/>
              </w:rPr>
              <w:t>Manhã:</w:t>
            </w:r>
            <w:r w:rsidRPr="005B472E">
              <w:rPr>
                <w:rFonts w:cstheme="minorHAnsi"/>
              </w:rPr>
              <w:t xml:space="preserve"> das 8h00 </w:t>
            </w:r>
            <w:r w:rsidR="005068AC" w:rsidRPr="005B472E">
              <w:rPr>
                <w:rFonts w:cstheme="minorHAnsi"/>
              </w:rPr>
              <w:t>às</w:t>
            </w:r>
            <w:r w:rsidRPr="005B472E">
              <w:rPr>
                <w:rFonts w:cstheme="minorHAnsi"/>
              </w:rPr>
              <w:t xml:space="preserve"> 12h00</w:t>
            </w:r>
          </w:p>
          <w:p w14:paraId="2729145D" w14:textId="36AC1D5C" w:rsidR="005B472E" w:rsidRPr="005B472E" w:rsidRDefault="005B472E" w:rsidP="00115741">
            <w:pPr>
              <w:ind w:right="-710"/>
              <w:jc w:val="both"/>
              <w:rPr>
                <w:rFonts w:cstheme="minorHAnsi"/>
              </w:rPr>
            </w:pPr>
            <w:r w:rsidRPr="005B472E">
              <w:rPr>
                <w:rFonts w:cstheme="minorHAnsi"/>
                <w:b/>
              </w:rPr>
              <w:t>Tarde:</w:t>
            </w:r>
            <w:r w:rsidRPr="005B472E">
              <w:rPr>
                <w:rFonts w:cstheme="minorHAnsi"/>
              </w:rPr>
              <w:t xml:space="preserve"> das 13h00 </w:t>
            </w:r>
            <w:r w:rsidR="005068AC" w:rsidRPr="005B472E">
              <w:rPr>
                <w:rFonts w:cstheme="minorHAnsi"/>
              </w:rPr>
              <w:t>às</w:t>
            </w:r>
            <w:r w:rsidRPr="005B472E">
              <w:rPr>
                <w:rFonts w:cstheme="minorHAnsi"/>
              </w:rPr>
              <w:t xml:space="preserve"> 17h00</w:t>
            </w:r>
          </w:p>
        </w:tc>
      </w:tr>
      <w:tr w:rsidR="005B472E" w:rsidRPr="005B472E" w14:paraId="4837ACA1" w14:textId="77777777" w:rsidTr="00BD287D">
        <w:tc>
          <w:tcPr>
            <w:tcW w:w="4112" w:type="dxa"/>
          </w:tcPr>
          <w:p w14:paraId="6C8F66BC" w14:textId="77777777" w:rsidR="005B472E" w:rsidRPr="005B472E" w:rsidRDefault="005B472E" w:rsidP="00115741">
            <w:pPr>
              <w:ind w:right="-710"/>
              <w:jc w:val="both"/>
              <w:rPr>
                <w:rFonts w:cstheme="minorHAnsi"/>
              </w:rPr>
            </w:pPr>
            <w:r w:rsidRPr="005B472E">
              <w:rPr>
                <w:rFonts w:cstheme="minorHAnsi"/>
              </w:rPr>
              <w:t>Alimentação</w:t>
            </w:r>
          </w:p>
        </w:tc>
        <w:tc>
          <w:tcPr>
            <w:tcW w:w="5670" w:type="dxa"/>
          </w:tcPr>
          <w:p w14:paraId="54652B37" w14:textId="77777777" w:rsidR="005B472E" w:rsidRPr="005B472E" w:rsidRDefault="005B472E" w:rsidP="00115741">
            <w:pPr>
              <w:jc w:val="both"/>
              <w:rPr>
                <w:rFonts w:cstheme="minorHAnsi"/>
              </w:rPr>
            </w:pPr>
            <w:r w:rsidRPr="005B472E">
              <w:rPr>
                <w:rFonts w:cstheme="minorHAnsi"/>
              </w:rPr>
              <w:t xml:space="preserve">Diariamente, são oferecidas aos usuários 02 refeições (Almoço e Lanche) por meio de cardápio planejado. </w:t>
            </w:r>
          </w:p>
        </w:tc>
      </w:tr>
    </w:tbl>
    <w:p w14:paraId="1AE6798D" w14:textId="77777777" w:rsidR="005B472E" w:rsidRDefault="005B472E" w:rsidP="005B472E">
      <w:pPr>
        <w:spacing w:after="0" w:line="240" w:lineRule="auto"/>
        <w:ind w:left="-993" w:right="-994"/>
        <w:rPr>
          <w:rFonts w:cstheme="minorHAnsi"/>
          <w:b/>
          <w:sz w:val="14"/>
          <w:szCs w:val="20"/>
        </w:rPr>
      </w:pPr>
      <w:r w:rsidRPr="00670B94">
        <w:rPr>
          <w:rFonts w:cstheme="minorHAnsi"/>
          <w:b/>
          <w:sz w:val="14"/>
          <w:szCs w:val="20"/>
        </w:rPr>
        <w:tab/>
      </w:r>
    </w:p>
    <w:p w14:paraId="1257C54B" w14:textId="77777777" w:rsidR="005B472E" w:rsidRPr="00A06FDA" w:rsidRDefault="005B472E" w:rsidP="007067C3">
      <w:pPr>
        <w:spacing w:line="240" w:lineRule="auto"/>
        <w:jc w:val="both"/>
        <w:rPr>
          <w:rFonts w:cstheme="minorHAnsi"/>
        </w:rPr>
      </w:pPr>
    </w:p>
    <w:p w14:paraId="602B6710" w14:textId="14952CCF" w:rsidR="00944EE2" w:rsidRPr="00865BC7" w:rsidRDefault="00F5655F" w:rsidP="00865BC7">
      <w:pPr>
        <w:pBdr>
          <w:top w:val="single" w:sz="4" w:space="1" w:color="auto"/>
          <w:bottom w:val="single" w:sz="4" w:space="1" w:color="auto"/>
        </w:pBdr>
        <w:spacing w:line="240" w:lineRule="auto"/>
        <w:jc w:val="both"/>
        <w:rPr>
          <w:rFonts w:cstheme="minorHAnsi"/>
        </w:rPr>
      </w:pPr>
      <w:r w:rsidRPr="00865BC7">
        <w:rPr>
          <w:rFonts w:cstheme="minorHAnsi"/>
          <w:b/>
          <w:bCs/>
        </w:rPr>
        <w:t>INSTRUMENTOS UTILIZADOS</w:t>
      </w:r>
    </w:p>
    <w:p w14:paraId="3511DAED" w14:textId="77777777" w:rsidR="00207F0E" w:rsidRPr="00207F0E" w:rsidRDefault="00207F0E" w:rsidP="009A184C">
      <w:pPr>
        <w:pStyle w:val="PargrafodaLista"/>
        <w:numPr>
          <w:ilvl w:val="0"/>
          <w:numId w:val="25"/>
        </w:numPr>
        <w:spacing w:after="160" w:line="259" w:lineRule="auto"/>
        <w:rPr>
          <w:rFonts w:ascii="Times New Roman" w:hAnsi="Times New Roman" w:cs="Times New Roman"/>
          <w:sz w:val="24"/>
          <w:szCs w:val="24"/>
        </w:rPr>
      </w:pPr>
      <w:r w:rsidRPr="00207F0E">
        <w:rPr>
          <w:rFonts w:ascii="Times New Roman" w:hAnsi="Times New Roman" w:cs="Times New Roman"/>
          <w:sz w:val="24"/>
          <w:szCs w:val="24"/>
        </w:rPr>
        <w:t xml:space="preserve">Instrumental do PDU preenchido e atualizado. </w:t>
      </w:r>
    </w:p>
    <w:p w14:paraId="09088D3E" w14:textId="77777777" w:rsidR="00207F0E" w:rsidRPr="00207F0E" w:rsidRDefault="00207F0E" w:rsidP="009A184C">
      <w:pPr>
        <w:pStyle w:val="PargrafodaLista"/>
        <w:numPr>
          <w:ilvl w:val="0"/>
          <w:numId w:val="25"/>
        </w:numPr>
        <w:spacing w:after="160" w:line="259" w:lineRule="auto"/>
        <w:rPr>
          <w:rFonts w:ascii="Times New Roman" w:hAnsi="Times New Roman" w:cs="Times New Roman"/>
          <w:sz w:val="24"/>
          <w:szCs w:val="24"/>
        </w:rPr>
      </w:pPr>
      <w:r w:rsidRPr="00207F0E">
        <w:rPr>
          <w:rFonts w:ascii="Times New Roman" w:hAnsi="Times New Roman" w:cs="Times New Roman"/>
          <w:sz w:val="24"/>
          <w:szCs w:val="24"/>
        </w:rPr>
        <w:t>Instrumental de relatório com descrição das atividades realizadas com os usuários.</w:t>
      </w:r>
    </w:p>
    <w:p w14:paraId="281F4084" w14:textId="1B3C9AC7" w:rsidR="00207F0E" w:rsidRDefault="00207F0E" w:rsidP="009A184C">
      <w:pPr>
        <w:pStyle w:val="PargrafodaLista"/>
        <w:numPr>
          <w:ilvl w:val="0"/>
          <w:numId w:val="25"/>
        </w:numPr>
        <w:spacing w:after="160" w:line="259" w:lineRule="auto"/>
        <w:rPr>
          <w:rFonts w:ascii="Times New Roman" w:hAnsi="Times New Roman" w:cs="Times New Roman"/>
          <w:sz w:val="24"/>
          <w:szCs w:val="24"/>
        </w:rPr>
      </w:pPr>
      <w:r w:rsidRPr="00207F0E">
        <w:rPr>
          <w:rFonts w:ascii="Times New Roman" w:hAnsi="Times New Roman" w:cs="Times New Roman"/>
          <w:sz w:val="24"/>
          <w:szCs w:val="24"/>
        </w:rPr>
        <w:t>Lista de presença nas reuniões com as famílias dos usuários.</w:t>
      </w:r>
    </w:p>
    <w:p w14:paraId="4F7F13CA" w14:textId="77777777" w:rsidR="00207F0E" w:rsidRPr="007B2611" w:rsidRDefault="00207F0E" w:rsidP="009A184C">
      <w:pPr>
        <w:pStyle w:val="PargrafodaLista"/>
        <w:numPr>
          <w:ilvl w:val="0"/>
          <w:numId w:val="25"/>
        </w:numPr>
        <w:spacing w:after="160" w:line="259" w:lineRule="auto"/>
        <w:jc w:val="both"/>
        <w:rPr>
          <w:rFonts w:ascii="Times New Roman" w:hAnsi="Times New Roman" w:cs="Times New Roman"/>
          <w:sz w:val="24"/>
          <w:szCs w:val="24"/>
        </w:rPr>
      </w:pPr>
      <w:r w:rsidRPr="007B2611">
        <w:rPr>
          <w:rFonts w:ascii="Times New Roman" w:hAnsi="Times New Roman" w:cs="Times New Roman"/>
          <w:sz w:val="24"/>
          <w:szCs w:val="24"/>
        </w:rPr>
        <w:t xml:space="preserve">Instrumental DEMES para aferição da meta. </w:t>
      </w:r>
    </w:p>
    <w:p w14:paraId="59271103" w14:textId="77777777" w:rsidR="00207F0E" w:rsidRPr="008E637A" w:rsidRDefault="00207F0E" w:rsidP="009A184C">
      <w:pPr>
        <w:pStyle w:val="PargrafodaLista"/>
        <w:numPr>
          <w:ilvl w:val="0"/>
          <w:numId w:val="25"/>
        </w:numPr>
        <w:spacing w:after="160" w:line="259" w:lineRule="auto"/>
        <w:jc w:val="both"/>
        <w:rPr>
          <w:rFonts w:ascii="Times New Roman" w:hAnsi="Times New Roman" w:cs="Times New Roman"/>
          <w:sz w:val="24"/>
          <w:szCs w:val="24"/>
        </w:rPr>
      </w:pPr>
      <w:r w:rsidRPr="007B2611">
        <w:rPr>
          <w:rFonts w:ascii="Times New Roman" w:hAnsi="Times New Roman" w:cs="Times New Roman"/>
          <w:sz w:val="24"/>
          <w:szCs w:val="24"/>
        </w:rPr>
        <w:t xml:space="preserve">Lista de presença diária para acompanhamento da frequência dos usuários. </w:t>
      </w:r>
    </w:p>
    <w:p w14:paraId="4FCCE886" w14:textId="77777777" w:rsidR="00207F0E" w:rsidRPr="00C1119C" w:rsidRDefault="00207F0E" w:rsidP="009A184C">
      <w:pPr>
        <w:pStyle w:val="PargrafodaLista"/>
        <w:numPr>
          <w:ilvl w:val="0"/>
          <w:numId w:val="25"/>
        </w:numPr>
        <w:spacing w:after="160" w:line="259" w:lineRule="auto"/>
        <w:jc w:val="both"/>
        <w:rPr>
          <w:rFonts w:ascii="Times New Roman" w:hAnsi="Times New Roman" w:cs="Times New Roman"/>
          <w:sz w:val="24"/>
          <w:szCs w:val="24"/>
        </w:rPr>
      </w:pPr>
      <w:r w:rsidRPr="00C1119C">
        <w:rPr>
          <w:rFonts w:ascii="Times New Roman" w:hAnsi="Times New Roman" w:cs="Times New Roman"/>
          <w:sz w:val="24"/>
          <w:szCs w:val="24"/>
        </w:rPr>
        <w:t xml:space="preserve">Elaboração e cumprimento do Cardápio atualizado. </w:t>
      </w:r>
    </w:p>
    <w:p w14:paraId="03013027" w14:textId="77777777" w:rsidR="00207F0E" w:rsidRPr="00C1119C" w:rsidRDefault="00207F0E" w:rsidP="009A184C">
      <w:pPr>
        <w:pStyle w:val="PargrafodaLista"/>
        <w:numPr>
          <w:ilvl w:val="0"/>
          <w:numId w:val="25"/>
        </w:numPr>
        <w:spacing w:after="160" w:line="259" w:lineRule="auto"/>
        <w:jc w:val="both"/>
        <w:rPr>
          <w:rFonts w:ascii="Times New Roman" w:hAnsi="Times New Roman" w:cs="Times New Roman"/>
          <w:sz w:val="24"/>
          <w:szCs w:val="24"/>
        </w:rPr>
      </w:pPr>
      <w:r w:rsidRPr="00C1119C">
        <w:rPr>
          <w:rFonts w:ascii="Times New Roman" w:hAnsi="Times New Roman" w:cs="Times New Roman"/>
          <w:sz w:val="24"/>
          <w:szCs w:val="24"/>
        </w:rPr>
        <w:t xml:space="preserve">Pesquisa de satisfação do serviço de alimentação com os usuários. </w:t>
      </w:r>
    </w:p>
    <w:p w14:paraId="7F0A76DE" w14:textId="3AD513CE" w:rsidR="00207F0E" w:rsidRDefault="00207F0E" w:rsidP="009A184C">
      <w:pPr>
        <w:pStyle w:val="PargrafodaLista"/>
        <w:numPr>
          <w:ilvl w:val="0"/>
          <w:numId w:val="25"/>
        </w:numPr>
        <w:spacing w:after="160" w:line="259" w:lineRule="auto"/>
        <w:jc w:val="both"/>
        <w:rPr>
          <w:rFonts w:ascii="Times New Roman" w:hAnsi="Times New Roman" w:cs="Times New Roman"/>
          <w:sz w:val="24"/>
          <w:szCs w:val="24"/>
        </w:rPr>
      </w:pPr>
      <w:r w:rsidRPr="00C1119C">
        <w:rPr>
          <w:rFonts w:ascii="Times New Roman" w:hAnsi="Times New Roman" w:cs="Times New Roman"/>
          <w:sz w:val="24"/>
          <w:szCs w:val="24"/>
        </w:rPr>
        <w:t>Validação do comitê de responsabilidade dos usuários.</w:t>
      </w:r>
    </w:p>
    <w:p w14:paraId="0896229F" w14:textId="77777777" w:rsidR="005068AC" w:rsidRPr="00207F0E" w:rsidRDefault="005068AC" w:rsidP="00207F0E">
      <w:pPr>
        <w:pStyle w:val="PargrafodaLista"/>
        <w:spacing w:after="160" w:line="259" w:lineRule="auto"/>
        <w:jc w:val="both"/>
        <w:rPr>
          <w:rFonts w:ascii="Times New Roman" w:hAnsi="Times New Roman" w:cs="Times New Roman"/>
          <w:sz w:val="24"/>
          <w:szCs w:val="24"/>
        </w:rPr>
      </w:pPr>
    </w:p>
    <w:p w14:paraId="7C1DCA45" w14:textId="0BC2872D" w:rsidR="00944EE2" w:rsidRPr="00043FBC" w:rsidRDefault="00043FBC" w:rsidP="00865BC7">
      <w:pPr>
        <w:pBdr>
          <w:top w:val="single" w:sz="4" w:space="1" w:color="auto"/>
          <w:bottom w:val="single" w:sz="4" w:space="1" w:color="auto"/>
        </w:pBdr>
        <w:spacing w:line="240" w:lineRule="auto"/>
        <w:jc w:val="both"/>
        <w:rPr>
          <w:rFonts w:cstheme="minorHAnsi"/>
          <w:b/>
          <w:bCs/>
        </w:rPr>
      </w:pPr>
      <w:r w:rsidRPr="00207F0E">
        <w:rPr>
          <w:rFonts w:cstheme="minorHAnsi"/>
          <w:b/>
          <w:bCs/>
        </w:rPr>
        <w:t>INDICADORES DE RESULTADOS</w:t>
      </w:r>
    </w:p>
    <w:p w14:paraId="21A79BEF" w14:textId="7375E812" w:rsidR="00207F0E" w:rsidRDefault="00207F0E" w:rsidP="00207F0E">
      <w:pPr>
        <w:ind w:left="708"/>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r>
      <w:r>
        <w:rPr>
          <w:rFonts w:ascii="Times New Roman" w:hAnsi="Times New Roman" w:cs="Times New Roman"/>
          <w:sz w:val="24"/>
          <w:szCs w:val="24"/>
        </w:rPr>
        <w:t>* INSUFICIENTE: Realização de menos de 70% das atividades previstas no Plano de Ação Semestral</w:t>
      </w:r>
      <w:r>
        <w:rPr>
          <w:rFonts w:ascii="Times New Roman" w:hAnsi="Times New Roman" w:cs="Times New Roman"/>
          <w:sz w:val="24"/>
          <w:szCs w:val="24"/>
        </w:rPr>
        <w:br/>
        <w:t>* INSATISFATÓRIO: Realização de 70% a 80% das atividades previstas no Plano de Ação Semestral</w:t>
      </w:r>
      <w:r>
        <w:rPr>
          <w:rFonts w:ascii="Times New Roman" w:hAnsi="Times New Roman" w:cs="Times New Roman"/>
          <w:sz w:val="24"/>
          <w:szCs w:val="24"/>
        </w:rPr>
        <w:br/>
        <w:t>* SUFICIENTE: Realização de 81% a 95% das atividades previstas no Plano de Ação Semestral</w:t>
      </w:r>
      <w:r>
        <w:rPr>
          <w:rFonts w:ascii="Times New Roman" w:hAnsi="Times New Roman" w:cs="Times New Roman"/>
          <w:sz w:val="24"/>
          <w:szCs w:val="24"/>
        </w:rPr>
        <w:br/>
        <w:t>* SUPERIOR: Realização de 96% a 100% das atividades previstas no Plano de Ação Semestral</w:t>
      </w:r>
    </w:p>
    <w:p w14:paraId="0D54F786" w14:textId="4E99E8C1" w:rsidR="00BD287D" w:rsidRDefault="00BD287D" w:rsidP="00207F0E">
      <w:pPr>
        <w:ind w:left="708"/>
        <w:rPr>
          <w:rFonts w:ascii="Times New Roman" w:hAnsi="Times New Roman" w:cs="Times New Roman"/>
          <w:sz w:val="24"/>
          <w:szCs w:val="24"/>
        </w:rPr>
      </w:pPr>
      <w:r>
        <w:rPr>
          <w:rFonts w:ascii="Times New Roman" w:hAnsi="Times New Roman" w:cs="Times New Roman"/>
          <w:sz w:val="24"/>
          <w:szCs w:val="24"/>
        </w:rPr>
        <w:br w:type="page"/>
      </w:r>
    </w:p>
    <w:p w14:paraId="01831899" w14:textId="77777777" w:rsidR="00BD287D" w:rsidRDefault="00BD287D" w:rsidP="00207F0E">
      <w:pPr>
        <w:ind w:left="708"/>
        <w:rPr>
          <w:rFonts w:ascii="Times New Roman" w:hAnsi="Times New Roman" w:cs="Times New Roman"/>
          <w:sz w:val="24"/>
          <w:szCs w:val="24"/>
        </w:rPr>
      </w:pPr>
    </w:p>
    <w:p w14:paraId="1DE5A3C4" w14:textId="53329988" w:rsidR="00944EE2" w:rsidRPr="00F5655F" w:rsidRDefault="00F5655F" w:rsidP="00865BC7">
      <w:pPr>
        <w:pBdr>
          <w:top w:val="single" w:sz="4" w:space="1" w:color="auto"/>
          <w:bottom w:val="single" w:sz="4" w:space="1" w:color="auto"/>
        </w:pBdr>
        <w:spacing w:line="240" w:lineRule="auto"/>
        <w:jc w:val="both"/>
        <w:rPr>
          <w:rFonts w:cstheme="minorHAnsi"/>
          <w:b/>
          <w:bCs/>
        </w:rPr>
      </w:pPr>
      <w:r w:rsidRPr="00F5655F">
        <w:rPr>
          <w:rFonts w:cstheme="minorHAnsi"/>
          <w:b/>
          <w:bCs/>
        </w:rPr>
        <w:t>TRABALHO DESENVOLVIDO COM AS FAMÍLIAS</w:t>
      </w:r>
    </w:p>
    <w:p w14:paraId="4C43A497" w14:textId="77777777" w:rsidR="00F5655F" w:rsidRPr="005B472E" w:rsidRDefault="00F5655F" w:rsidP="00F5655F">
      <w:pPr>
        <w:ind w:right="-709" w:firstLine="709"/>
        <w:jc w:val="both"/>
        <w:rPr>
          <w:rFonts w:cstheme="minorHAnsi"/>
        </w:rPr>
      </w:pPr>
      <w:r w:rsidRPr="005B472E">
        <w:rPr>
          <w:rFonts w:cstheme="minorHAnsi"/>
        </w:rPr>
        <w:t>O trabalho desenvolvido com as famílias e comunidade tem como objetivo estimular a participação para a formação dos jovens, por meio das seguintes atividades:</w:t>
      </w:r>
    </w:p>
    <w:p w14:paraId="5A0E24DF"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Acolhida e escuta</w:t>
      </w:r>
    </w:p>
    <w:p w14:paraId="6BA96E0E"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 xml:space="preserve">Reuniões socioeducativas </w:t>
      </w:r>
    </w:p>
    <w:p w14:paraId="5DEFF044"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Reuniões de convivência</w:t>
      </w:r>
    </w:p>
    <w:p w14:paraId="58E1512B"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 xml:space="preserve">Atividades e eventos socioculturais </w:t>
      </w:r>
    </w:p>
    <w:p w14:paraId="56F3D11C"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Palestras (temas transversais com realidade social)</w:t>
      </w:r>
    </w:p>
    <w:p w14:paraId="62AA0DFD"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 xml:space="preserve">Entrevistas e visitas domiciliares </w:t>
      </w:r>
    </w:p>
    <w:p w14:paraId="30E7958D"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Identificação e encaminhamento das famílias que possuam</w:t>
      </w:r>
    </w:p>
    <w:p w14:paraId="3F61189E"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Perfil para inserção em programas de transferência de</w:t>
      </w:r>
    </w:p>
    <w:p w14:paraId="0AFA2970"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Renda.</w:t>
      </w:r>
    </w:p>
    <w:p w14:paraId="3A145E77"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 xml:space="preserve">de acordo com as orientações do LOAS, PNAS, SUAS, </w:t>
      </w:r>
    </w:p>
    <w:p w14:paraId="3A78DE96"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resolução.</w:t>
      </w:r>
    </w:p>
    <w:p w14:paraId="49FFF4C9" w14:textId="77777777" w:rsidR="00F5655F" w:rsidRPr="005B472E" w:rsidRDefault="00F5655F" w:rsidP="009A184C">
      <w:pPr>
        <w:pStyle w:val="PargrafodaLista"/>
        <w:numPr>
          <w:ilvl w:val="0"/>
          <w:numId w:val="7"/>
        </w:numPr>
        <w:ind w:right="-710"/>
        <w:jc w:val="both"/>
        <w:rPr>
          <w:rFonts w:cstheme="minorHAnsi"/>
        </w:rPr>
      </w:pPr>
      <w:r w:rsidRPr="005B472E">
        <w:rPr>
          <w:rFonts w:cstheme="minorHAnsi"/>
        </w:rPr>
        <w:t xml:space="preserve">CIT nº 07 de 10/09/09- protocolo de gestão integrada de </w:t>
      </w:r>
    </w:p>
    <w:p w14:paraId="15418C24" w14:textId="3EE966EB" w:rsidR="009B67AB" w:rsidRDefault="00F5655F" w:rsidP="009A184C">
      <w:pPr>
        <w:pStyle w:val="PargrafodaLista"/>
        <w:numPr>
          <w:ilvl w:val="0"/>
          <w:numId w:val="7"/>
        </w:numPr>
        <w:spacing w:line="240" w:lineRule="auto"/>
        <w:jc w:val="both"/>
        <w:rPr>
          <w:rFonts w:cstheme="minorHAnsi"/>
        </w:rPr>
      </w:pPr>
      <w:r w:rsidRPr="005B472E">
        <w:rPr>
          <w:rFonts w:cstheme="minorHAnsi"/>
        </w:rPr>
        <w:t>Serviços e benefícios de transferência de renda.</w:t>
      </w:r>
    </w:p>
    <w:p w14:paraId="1B1E0F54" w14:textId="77777777" w:rsidR="00043FBC" w:rsidRPr="00043FBC" w:rsidRDefault="00043FBC" w:rsidP="00043FBC">
      <w:pPr>
        <w:pStyle w:val="PargrafodaLista"/>
        <w:spacing w:line="240" w:lineRule="auto"/>
        <w:jc w:val="both"/>
        <w:rPr>
          <w:rFonts w:cstheme="minorHAnsi"/>
        </w:rPr>
      </w:pPr>
    </w:p>
    <w:p w14:paraId="52C6492C" w14:textId="6C759CBE" w:rsidR="007067C3" w:rsidRPr="00043FBC" w:rsidRDefault="00043FBC" w:rsidP="00865BC7">
      <w:pPr>
        <w:pStyle w:val="PargrafodaLista"/>
        <w:pBdr>
          <w:top w:val="single" w:sz="4" w:space="1" w:color="auto"/>
          <w:bottom w:val="single" w:sz="4" w:space="1" w:color="auto"/>
        </w:pBdr>
        <w:tabs>
          <w:tab w:val="left" w:pos="284"/>
        </w:tabs>
        <w:spacing w:line="240" w:lineRule="auto"/>
        <w:ind w:left="0"/>
        <w:jc w:val="both"/>
        <w:rPr>
          <w:rFonts w:cstheme="minorHAnsi"/>
          <w:b/>
          <w:bCs/>
        </w:rPr>
      </w:pPr>
      <w:r w:rsidRPr="00D926F7">
        <w:rPr>
          <w:rFonts w:cstheme="minorHAnsi"/>
          <w:b/>
          <w:bCs/>
          <w:highlight w:val="yellow"/>
        </w:rPr>
        <w:t>RECURSOS HUMANOS</w:t>
      </w:r>
    </w:p>
    <w:tbl>
      <w:tblPr>
        <w:tblW w:w="85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8"/>
        <w:gridCol w:w="2146"/>
        <w:gridCol w:w="1938"/>
        <w:gridCol w:w="1611"/>
        <w:gridCol w:w="1542"/>
      </w:tblGrid>
      <w:tr w:rsidR="00944EE2" w:rsidRPr="00A06FDA" w14:paraId="409A66CC" w14:textId="77777777" w:rsidTr="00DC7F8E">
        <w:trPr>
          <w:trHeight w:val="615"/>
        </w:trPr>
        <w:tc>
          <w:tcPr>
            <w:tcW w:w="1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9E021" w14:textId="77777777" w:rsidR="00944EE2" w:rsidRPr="00A06FDA" w:rsidRDefault="00944EE2" w:rsidP="009B67AB">
            <w:pPr>
              <w:spacing w:line="240" w:lineRule="auto"/>
              <w:ind w:right="-106"/>
              <w:jc w:val="center"/>
              <w:rPr>
                <w:rFonts w:cstheme="minorHAnsi"/>
              </w:rPr>
            </w:pPr>
            <w:r w:rsidRPr="00A06FDA">
              <w:rPr>
                <w:rFonts w:cstheme="minorHAnsi"/>
              </w:rPr>
              <w:t>FUNÇÃO</w:t>
            </w:r>
          </w:p>
        </w:tc>
        <w:tc>
          <w:tcPr>
            <w:tcW w:w="21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5823BD" w14:textId="77777777" w:rsidR="00944EE2" w:rsidRPr="00A06FDA" w:rsidRDefault="00944EE2" w:rsidP="009B67AB">
            <w:pPr>
              <w:spacing w:line="240" w:lineRule="auto"/>
              <w:ind w:right="-87"/>
              <w:jc w:val="center"/>
              <w:rPr>
                <w:rFonts w:cstheme="minorHAnsi"/>
              </w:rPr>
            </w:pPr>
            <w:r w:rsidRPr="00A06FDA">
              <w:rPr>
                <w:rFonts w:cstheme="minorHAnsi"/>
              </w:rPr>
              <w:t>ESCOLARIDADE</w:t>
            </w:r>
          </w:p>
        </w:tc>
        <w:tc>
          <w:tcPr>
            <w:tcW w:w="19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5FC3A7" w14:textId="77777777" w:rsidR="00944EE2" w:rsidRPr="00A06FDA" w:rsidRDefault="00944EE2" w:rsidP="009B67AB">
            <w:pPr>
              <w:spacing w:line="240" w:lineRule="auto"/>
              <w:ind w:left="-107" w:right="-137"/>
              <w:jc w:val="center"/>
              <w:rPr>
                <w:rFonts w:cstheme="minorHAnsi"/>
              </w:rPr>
            </w:pPr>
            <w:r w:rsidRPr="00A06FDA">
              <w:rPr>
                <w:rFonts w:cstheme="minorHAnsi"/>
              </w:rPr>
              <w:t>REGIME DE CONTRATAÇÃO</w:t>
            </w:r>
          </w:p>
        </w:tc>
        <w:tc>
          <w:tcPr>
            <w:tcW w:w="16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E1CE23" w14:textId="77777777" w:rsidR="00944EE2" w:rsidRPr="00A06FDA" w:rsidRDefault="00944EE2" w:rsidP="009B67AB">
            <w:pPr>
              <w:spacing w:line="240" w:lineRule="auto"/>
              <w:ind w:left="-57" w:right="-76"/>
              <w:jc w:val="center"/>
              <w:rPr>
                <w:rFonts w:cstheme="minorHAnsi"/>
              </w:rPr>
            </w:pPr>
            <w:r w:rsidRPr="00A06FDA">
              <w:rPr>
                <w:rFonts w:cstheme="minorHAnsi"/>
              </w:rPr>
              <w:t>CARGA HORÁRIA</w:t>
            </w:r>
          </w:p>
        </w:tc>
        <w:tc>
          <w:tcPr>
            <w:tcW w:w="15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DE0EC" w14:textId="77777777" w:rsidR="00944EE2" w:rsidRPr="00A06FDA" w:rsidRDefault="00944EE2" w:rsidP="009B67AB">
            <w:pPr>
              <w:spacing w:line="240" w:lineRule="auto"/>
              <w:ind w:left="-118" w:right="37"/>
              <w:jc w:val="center"/>
              <w:rPr>
                <w:rFonts w:cstheme="minorHAnsi"/>
              </w:rPr>
            </w:pPr>
            <w:r w:rsidRPr="00A06FDA">
              <w:rPr>
                <w:rFonts w:cstheme="minorHAnsi"/>
              </w:rPr>
              <w:t>TEMPO NA FUNÇÃO</w:t>
            </w:r>
          </w:p>
        </w:tc>
      </w:tr>
      <w:tr w:rsidR="00944EE2" w:rsidRPr="00A06FDA" w14:paraId="02464176" w14:textId="77777777" w:rsidTr="007067C3">
        <w:trPr>
          <w:trHeight w:val="978"/>
        </w:trPr>
        <w:tc>
          <w:tcPr>
            <w:tcW w:w="1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666843" w14:textId="1886B302"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Gerente de Serviço</w:t>
            </w:r>
          </w:p>
        </w:tc>
        <w:tc>
          <w:tcPr>
            <w:tcW w:w="2146" w:type="dxa"/>
            <w:tcBorders>
              <w:top w:val="nil"/>
              <w:left w:val="nil"/>
              <w:bottom w:val="single" w:sz="8" w:space="0" w:color="000000"/>
              <w:right w:val="single" w:sz="8" w:space="0" w:color="000000"/>
            </w:tcBorders>
            <w:tcMar>
              <w:top w:w="100" w:type="dxa"/>
              <w:left w:w="100" w:type="dxa"/>
              <w:bottom w:w="100" w:type="dxa"/>
              <w:right w:w="100" w:type="dxa"/>
            </w:tcMar>
          </w:tcPr>
          <w:p w14:paraId="39BACF79" w14:textId="45674A64"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Pós-graduação</w:t>
            </w:r>
          </w:p>
        </w:tc>
        <w:tc>
          <w:tcPr>
            <w:tcW w:w="1938" w:type="dxa"/>
            <w:tcBorders>
              <w:top w:val="nil"/>
              <w:left w:val="nil"/>
              <w:bottom w:val="single" w:sz="8" w:space="0" w:color="000000"/>
              <w:right w:val="single" w:sz="8" w:space="0" w:color="000000"/>
            </w:tcBorders>
            <w:tcMar>
              <w:top w:w="100" w:type="dxa"/>
              <w:left w:w="100" w:type="dxa"/>
              <w:bottom w:w="100" w:type="dxa"/>
              <w:right w:w="100" w:type="dxa"/>
            </w:tcMar>
          </w:tcPr>
          <w:p w14:paraId="4EB6159F" w14:textId="634C509E"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CLT</w:t>
            </w:r>
          </w:p>
        </w:tc>
        <w:tc>
          <w:tcPr>
            <w:tcW w:w="1611" w:type="dxa"/>
            <w:tcBorders>
              <w:top w:val="nil"/>
              <w:left w:val="nil"/>
              <w:bottom w:val="single" w:sz="8" w:space="0" w:color="000000"/>
              <w:right w:val="single" w:sz="8" w:space="0" w:color="000000"/>
            </w:tcBorders>
            <w:tcMar>
              <w:top w:w="100" w:type="dxa"/>
              <w:left w:w="100" w:type="dxa"/>
              <w:bottom w:w="100" w:type="dxa"/>
              <w:right w:w="100" w:type="dxa"/>
            </w:tcMar>
          </w:tcPr>
          <w:p w14:paraId="3A68453C" w14:textId="5877EADF"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40 horas semanais</w:t>
            </w:r>
          </w:p>
        </w:tc>
        <w:tc>
          <w:tcPr>
            <w:tcW w:w="1542" w:type="dxa"/>
            <w:tcBorders>
              <w:top w:val="nil"/>
              <w:left w:val="nil"/>
              <w:bottom w:val="single" w:sz="8" w:space="0" w:color="000000"/>
              <w:right w:val="single" w:sz="8" w:space="0" w:color="000000"/>
            </w:tcBorders>
            <w:tcMar>
              <w:top w:w="100" w:type="dxa"/>
              <w:left w:w="100" w:type="dxa"/>
              <w:bottom w:w="100" w:type="dxa"/>
              <w:right w:w="100" w:type="dxa"/>
            </w:tcMar>
          </w:tcPr>
          <w:p w14:paraId="4D34EBC8" w14:textId="07A4E8FE"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9 meses</w:t>
            </w:r>
          </w:p>
        </w:tc>
      </w:tr>
      <w:tr w:rsidR="00944EE2" w:rsidRPr="00A06FDA" w14:paraId="34A81CCC" w14:textId="77777777" w:rsidTr="007067C3">
        <w:trPr>
          <w:trHeight w:val="978"/>
        </w:trPr>
        <w:tc>
          <w:tcPr>
            <w:tcW w:w="1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49EB43" w14:textId="5434C7F0"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Educador Social</w:t>
            </w:r>
          </w:p>
        </w:tc>
        <w:tc>
          <w:tcPr>
            <w:tcW w:w="2146" w:type="dxa"/>
            <w:tcBorders>
              <w:top w:val="nil"/>
              <w:left w:val="nil"/>
              <w:bottom w:val="single" w:sz="8" w:space="0" w:color="000000"/>
              <w:right w:val="single" w:sz="8" w:space="0" w:color="000000"/>
            </w:tcBorders>
            <w:tcMar>
              <w:top w:w="100" w:type="dxa"/>
              <w:left w:w="100" w:type="dxa"/>
              <w:bottom w:w="100" w:type="dxa"/>
              <w:right w:w="100" w:type="dxa"/>
            </w:tcMar>
          </w:tcPr>
          <w:p w14:paraId="1AD3474E" w14:textId="6FEEAC5B"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Superior Completo</w:t>
            </w:r>
          </w:p>
        </w:tc>
        <w:tc>
          <w:tcPr>
            <w:tcW w:w="1938" w:type="dxa"/>
            <w:tcBorders>
              <w:top w:val="nil"/>
              <w:left w:val="nil"/>
              <w:bottom w:val="single" w:sz="8" w:space="0" w:color="000000"/>
              <w:right w:val="single" w:sz="8" w:space="0" w:color="000000"/>
            </w:tcBorders>
            <w:tcMar>
              <w:top w:w="100" w:type="dxa"/>
              <w:left w:w="100" w:type="dxa"/>
              <w:bottom w:w="100" w:type="dxa"/>
              <w:right w:w="100" w:type="dxa"/>
            </w:tcMar>
          </w:tcPr>
          <w:p w14:paraId="36633D46" w14:textId="413B4BD1"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CLT</w:t>
            </w:r>
          </w:p>
        </w:tc>
        <w:tc>
          <w:tcPr>
            <w:tcW w:w="1611" w:type="dxa"/>
            <w:tcBorders>
              <w:top w:val="nil"/>
              <w:left w:val="nil"/>
              <w:bottom w:val="single" w:sz="8" w:space="0" w:color="000000"/>
              <w:right w:val="single" w:sz="8" w:space="0" w:color="000000"/>
            </w:tcBorders>
            <w:tcMar>
              <w:top w:w="100" w:type="dxa"/>
              <w:left w:w="100" w:type="dxa"/>
              <w:bottom w:w="100" w:type="dxa"/>
              <w:right w:w="100" w:type="dxa"/>
            </w:tcMar>
          </w:tcPr>
          <w:p w14:paraId="18327A47" w14:textId="57E31E85"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40 horas semanais</w:t>
            </w:r>
          </w:p>
        </w:tc>
        <w:tc>
          <w:tcPr>
            <w:tcW w:w="1542" w:type="dxa"/>
            <w:tcBorders>
              <w:top w:val="nil"/>
              <w:left w:val="nil"/>
              <w:bottom w:val="single" w:sz="8" w:space="0" w:color="000000"/>
              <w:right w:val="single" w:sz="8" w:space="0" w:color="000000"/>
            </w:tcBorders>
            <w:tcMar>
              <w:top w:w="100" w:type="dxa"/>
              <w:left w:w="100" w:type="dxa"/>
              <w:bottom w:w="100" w:type="dxa"/>
              <w:right w:w="100" w:type="dxa"/>
            </w:tcMar>
          </w:tcPr>
          <w:p w14:paraId="6389B315" w14:textId="77777777" w:rsidR="00944EE2" w:rsidRPr="00A06FDA" w:rsidRDefault="00944EE2" w:rsidP="007067C3">
            <w:pPr>
              <w:spacing w:line="240" w:lineRule="auto"/>
              <w:ind w:left="120"/>
              <w:jc w:val="both"/>
              <w:rPr>
                <w:rFonts w:cstheme="minorHAnsi"/>
              </w:rPr>
            </w:pPr>
            <w:r w:rsidRPr="00A06FDA">
              <w:rPr>
                <w:rFonts w:cstheme="minorHAnsi"/>
              </w:rPr>
              <w:t xml:space="preserve"> </w:t>
            </w:r>
          </w:p>
        </w:tc>
      </w:tr>
      <w:tr w:rsidR="00944EE2" w:rsidRPr="00A06FDA" w14:paraId="17FFB7DE" w14:textId="77777777" w:rsidTr="00123784">
        <w:trPr>
          <w:trHeight w:val="978"/>
        </w:trPr>
        <w:tc>
          <w:tcPr>
            <w:tcW w:w="126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06594BA" w14:textId="18729B4F"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Educador Social</w:t>
            </w:r>
          </w:p>
        </w:tc>
        <w:tc>
          <w:tcPr>
            <w:tcW w:w="2146" w:type="dxa"/>
            <w:tcBorders>
              <w:top w:val="nil"/>
              <w:left w:val="nil"/>
              <w:bottom w:val="single" w:sz="4" w:space="0" w:color="auto"/>
              <w:right w:val="single" w:sz="8" w:space="0" w:color="000000"/>
            </w:tcBorders>
            <w:tcMar>
              <w:top w:w="100" w:type="dxa"/>
              <w:left w:w="100" w:type="dxa"/>
              <w:bottom w:w="100" w:type="dxa"/>
              <w:right w:w="100" w:type="dxa"/>
            </w:tcMar>
          </w:tcPr>
          <w:p w14:paraId="44077C83" w14:textId="2D8F87A6"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Superior Completo</w:t>
            </w:r>
          </w:p>
        </w:tc>
        <w:tc>
          <w:tcPr>
            <w:tcW w:w="1938" w:type="dxa"/>
            <w:tcBorders>
              <w:top w:val="nil"/>
              <w:left w:val="nil"/>
              <w:bottom w:val="single" w:sz="4" w:space="0" w:color="auto"/>
              <w:right w:val="single" w:sz="8" w:space="0" w:color="000000"/>
            </w:tcBorders>
            <w:tcMar>
              <w:top w:w="100" w:type="dxa"/>
              <w:left w:w="100" w:type="dxa"/>
              <w:bottom w:w="100" w:type="dxa"/>
              <w:right w:w="100" w:type="dxa"/>
            </w:tcMar>
          </w:tcPr>
          <w:p w14:paraId="6E40785E" w14:textId="019943E4"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CLT</w:t>
            </w:r>
          </w:p>
        </w:tc>
        <w:tc>
          <w:tcPr>
            <w:tcW w:w="1611" w:type="dxa"/>
            <w:tcBorders>
              <w:top w:val="nil"/>
              <w:left w:val="nil"/>
              <w:bottom w:val="single" w:sz="4" w:space="0" w:color="auto"/>
              <w:right w:val="single" w:sz="8" w:space="0" w:color="000000"/>
            </w:tcBorders>
            <w:tcMar>
              <w:top w:w="100" w:type="dxa"/>
              <w:left w:w="100" w:type="dxa"/>
              <w:bottom w:w="100" w:type="dxa"/>
              <w:right w:w="100" w:type="dxa"/>
            </w:tcMar>
          </w:tcPr>
          <w:p w14:paraId="3A5692A1" w14:textId="629B11CC" w:rsidR="00944EE2" w:rsidRPr="00A06FDA" w:rsidRDefault="00944EE2" w:rsidP="007067C3">
            <w:pPr>
              <w:spacing w:line="240" w:lineRule="auto"/>
              <w:ind w:left="120"/>
              <w:jc w:val="both"/>
              <w:rPr>
                <w:rFonts w:cstheme="minorHAnsi"/>
              </w:rPr>
            </w:pPr>
            <w:r w:rsidRPr="00A06FDA">
              <w:rPr>
                <w:rFonts w:cstheme="minorHAnsi"/>
              </w:rPr>
              <w:t xml:space="preserve"> </w:t>
            </w:r>
            <w:r w:rsidR="00123784">
              <w:rPr>
                <w:rFonts w:cstheme="minorHAnsi"/>
              </w:rPr>
              <w:t>40 horas semanais</w:t>
            </w:r>
          </w:p>
        </w:tc>
        <w:tc>
          <w:tcPr>
            <w:tcW w:w="1542" w:type="dxa"/>
            <w:tcBorders>
              <w:top w:val="nil"/>
              <w:left w:val="nil"/>
              <w:bottom w:val="single" w:sz="4" w:space="0" w:color="auto"/>
              <w:right w:val="single" w:sz="8" w:space="0" w:color="000000"/>
            </w:tcBorders>
            <w:tcMar>
              <w:top w:w="100" w:type="dxa"/>
              <w:left w:w="100" w:type="dxa"/>
              <w:bottom w:w="100" w:type="dxa"/>
              <w:right w:w="100" w:type="dxa"/>
            </w:tcMar>
          </w:tcPr>
          <w:p w14:paraId="2643F44B" w14:textId="77777777" w:rsidR="00944EE2" w:rsidRPr="00A06FDA" w:rsidRDefault="00944EE2" w:rsidP="007067C3">
            <w:pPr>
              <w:spacing w:line="240" w:lineRule="auto"/>
              <w:ind w:left="120"/>
              <w:jc w:val="both"/>
              <w:rPr>
                <w:rFonts w:cstheme="minorHAnsi"/>
              </w:rPr>
            </w:pPr>
            <w:r w:rsidRPr="00A06FDA">
              <w:rPr>
                <w:rFonts w:cstheme="minorHAnsi"/>
              </w:rPr>
              <w:t xml:space="preserve"> </w:t>
            </w:r>
          </w:p>
        </w:tc>
      </w:tr>
      <w:tr w:rsidR="00123784" w:rsidRPr="00A06FDA" w14:paraId="14294E11"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47157" w14:textId="01F5266B" w:rsidR="00123784" w:rsidRPr="00A06FDA" w:rsidRDefault="00123784" w:rsidP="00123784">
            <w:pPr>
              <w:spacing w:line="240" w:lineRule="auto"/>
              <w:ind w:left="120"/>
              <w:jc w:val="both"/>
              <w:rPr>
                <w:rFonts w:cstheme="minorHAnsi"/>
              </w:rPr>
            </w:pPr>
            <w:r>
              <w:rPr>
                <w:rFonts w:cstheme="minorHAnsi"/>
              </w:rPr>
              <w:t>Técnica de Serviço</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8D17DB" w14:textId="1AB5CE12" w:rsidR="00123784" w:rsidRPr="00A06FDA" w:rsidRDefault="00123784" w:rsidP="00123784">
            <w:pPr>
              <w:spacing w:line="240" w:lineRule="auto"/>
              <w:ind w:left="120"/>
              <w:jc w:val="both"/>
              <w:rPr>
                <w:rFonts w:cstheme="minorHAnsi"/>
              </w:rPr>
            </w:pPr>
            <w:r w:rsidRPr="00A06FDA">
              <w:rPr>
                <w:rFonts w:cstheme="minorHAnsi"/>
              </w:rPr>
              <w:t xml:space="preserve"> </w:t>
            </w:r>
            <w:r>
              <w:rPr>
                <w:rFonts w:cstheme="minorHAnsi"/>
              </w:rPr>
              <w:t>Superior Completo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D91323" w14:textId="4BAF3CC4" w:rsidR="00123784" w:rsidRPr="00A06FDA" w:rsidRDefault="00123784" w:rsidP="00123784">
            <w:pPr>
              <w:spacing w:line="240" w:lineRule="auto"/>
              <w:ind w:left="120"/>
              <w:jc w:val="both"/>
              <w:rPr>
                <w:rFonts w:cstheme="minorHAnsi"/>
              </w:rPr>
            </w:pPr>
            <w:r w:rsidRPr="00A06FDA">
              <w:rPr>
                <w:rFonts w:cstheme="minorHAnsi"/>
              </w:rPr>
              <w:t xml:space="preserve"> </w:t>
            </w: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BFF2BE" w14:textId="1CBAF5D6" w:rsidR="00123784" w:rsidRPr="00A06FDA" w:rsidRDefault="00123784" w:rsidP="00123784">
            <w:pPr>
              <w:spacing w:line="240" w:lineRule="auto"/>
              <w:ind w:left="120"/>
              <w:jc w:val="both"/>
              <w:rPr>
                <w:rFonts w:cstheme="minorHAnsi"/>
              </w:rPr>
            </w:pPr>
            <w:r w:rsidRPr="00A06FDA">
              <w:rPr>
                <w:rFonts w:cstheme="minorHAnsi"/>
              </w:rPr>
              <w:t xml:space="preserve"> </w:t>
            </w: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D0325E" w14:textId="77777777" w:rsidR="00123784" w:rsidRPr="00A06FDA" w:rsidRDefault="00123784" w:rsidP="00123784">
            <w:pPr>
              <w:spacing w:line="240" w:lineRule="auto"/>
              <w:ind w:left="120"/>
              <w:jc w:val="both"/>
              <w:rPr>
                <w:rFonts w:cstheme="minorHAnsi"/>
              </w:rPr>
            </w:pPr>
          </w:p>
        </w:tc>
      </w:tr>
      <w:tr w:rsidR="00123784" w:rsidRPr="00A06FDA" w14:paraId="7FCDA28B"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88B105" w14:textId="3495A938" w:rsidR="00123784" w:rsidRDefault="00123784" w:rsidP="00123784">
            <w:pPr>
              <w:spacing w:line="240" w:lineRule="auto"/>
              <w:ind w:left="120"/>
              <w:jc w:val="both"/>
              <w:rPr>
                <w:rFonts w:cstheme="minorHAnsi"/>
              </w:rPr>
            </w:pPr>
            <w:r>
              <w:rPr>
                <w:rFonts w:cstheme="minorHAnsi"/>
              </w:rPr>
              <w:t>Assistente Administrativo</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FBD319" w14:textId="46DA510E" w:rsidR="00123784" w:rsidRPr="00A06FDA" w:rsidRDefault="00123784" w:rsidP="00123784">
            <w:pPr>
              <w:spacing w:line="240" w:lineRule="auto"/>
              <w:ind w:left="120"/>
              <w:jc w:val="both"/>
              <w:rPr>
                <w:rFonts w:cstheme="minorHAnsi"/>
              </w:rPr>
            </w:pPr>
            <w:r>
              <w:rPr>
                <w:rFonts w:cstheme="minorHAnsi"/>
              </w:rPr>
              <w:t>Superior Cursando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DE4E74" w14:textId="7B6F1074" w:rsidR="00123784" w:rsidRPr="00A06FDA" w:rsidRDefault="00123784" w:rsidP="00123784">
            <w:pPr>
              <w:spacing w:line="240" w:lineRule="auto"/>
              <w:ind w:left="120"/>
              <w:jc w:val="both"/>
              <w:rPr>
                <w:rFonts w:cstheme="minorHAnsi"/>
              </w:rPr>
            </w:pPr>
            <w:r w:rsidRPr="00A06FDA">
              <w:rPr>
                <w:rFonts w:cstheme="minorHAnsi"/>
              </w:rPr>
              <w:t xml:space="preserve"> </w:t>
            </w: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74B952" w14:textId="6ED721DC" w:rsidR="00123784" w:rsidRPr="00A06FDA" w:rsidRDefault="00123784" w:rsidP="00123784">
            <w:pPr>
              <w:spacing w:line="240" w:lineRule="auto"/>
              <w:ind w:left="120"/>
              <w:jc w:val="both"/>
              <w:rPr>
                <w:rFonts w:cstheme="minorHAnsi"/>
              </w:rPr>
            </w:pPr>
            <w:r w:rsidRPr="00A06FDA">
              <w:rPr>
                <w:rFonts w:cstheme="minorHAnsi"/>
              </w:rPr>
              <w:t xml:space="preserve"> </w:t>
            </w: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F637F6" w14:textId="18F67C44" w:rsidR="00123784" w:rsidRPr="00A06FDA" w:rsidRDefault="00123784" w:rsidP="00123784">
            <w:pPr>
              <w:spacing w:line="240" w:lineRule="auto"/>
              <w:ind w:left="120"/>
              <w:jc w:val="both"/>
              <w:rPr>
                <w:rFonts w:cstheme="minorHAnsi"/>
              </w:rPr>
            </w:pPr>
            <w:r>
              <w:rPr>
                <w:rFonts w:cstheme="minorHAnsi"/>
              </w:rPr>
              <w:t>1 mês</w:t>
            </w:r>
          </w:p>
        </w:tc>
      </w:tr>
      <w:tr w:rsidR="00123784" w:rsidRPr="00A06FDA" w14:paraId="61AC1364"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E46482" w14:textId="4C27F959" w:rsidR="00123784" w:rsidRDefault="00123784" w:rsidP="00123784">
            <w:pPr>
              <w:spacing w:line="240" w:lineRule="auto"/>
              <w:ind w:left="120"/>
              <w:jc w:val="both"/>
              <w:rPr>
                <w:rFonts w:cstheme="minorHAnsi"/>
              </w:rPr>
            </w:pPr>
            <w:r>
              <w:rPr>
                <w:rFonts w:cstheme="minorHAnsi"/>
              </w:rPr>
              <w:lastRenderedPageBreak/>
              <w:t>Assistente Administrativo</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F08DDD" w14:textId="5D430116" w:rsidR="00123784" w:rsidRPr="00A06FDA" w:rsidRDefault="00123784" w:rsidP="00123784">
            <w:pPr>
              <w:spacing w:line="240" w:lineRule="auto"/>
              <w:ind w:left="120"/>
              <w:jc w:val="both"/>
              <w:rPr>
                <w:rFonts w:cstheme="minorHAnsi"/>
              </w:rPr>
            </w:pPr>
            <w:r>
              <w:rPr>
                <w:rFonts w:cstheme="minorHAnsi"/>
              </w:rPr>
              <w:t>Ensino médio Completo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7F51CA" w14:textId="3D1876D4" w:rsidR="00123784" w:rsidRPr="00A06FDA" w:rsidRDefault="00123784" w:rsidP="00123784">
            <w:pPr>
              <w:spacing w:line="240" w:lineRule="auto"/>
              <w:ind w:left="120"/>
              <w:jc w:val="both"/>
              <w:rPr>
                <w:rFonts w:cstheme="minorHAnsi"/>
              </w:rPr>
            </w:pP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1B1FC" w14:textId="482F236D" w:rsidR="00123784" w:rsidRPr="00A06FDA" w:rsidRDefault="00123784" w:rsidP="00123784">
            <w:pPr>
              <w:spacing w:line="240" w:lineRule="auto"/>
              <w:ind w:left="120"/>
              <w:jc w:val="both"/>
              <w:rPr>
                <w:rFonts w:cstheme="minorHAnsi"/>
              </w:rPr>
            </w:pP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C5F746" w14:textId="70A3171F" w:rsidR="00123784" w:rsidRPr="00A06FDA" w:rsidRDefault="00123784" w:rsidP="00123784">
            <w:pPr>
              <w:spacing w:line="240" w:lineRule="auto"/>
              <w:ind w:left="120"/>
              <w:jc w:val="both"/>
              <w:rPr>
                <w:rFonts w:cstheme="minorHAnsi"/>
              </w:rPr>
            </w:pPr>
            <w:r>
              <w:rPr>
                <w:rFonts w:cstheme="minorHAnsi"/>
              </w:rPr>
              <w:t>1 mês</w:t>
            </w:r>
          </w:p>
        </w:tc>
      </w:tr>
      <w:tr w:rsidR="00123784" w:rsidRPr="00A06FDA" w14:paraId="7C9E0287"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B99F79" w14:textId="3D2C9B0A" w:rsidR="00123784" w:rsidRDefault="00123784" w:rsidP="00123784">
            <w:pPr>
              <w:spacing w:line="240" w:lineRule="auto"/>
              <w:ind w:left="120"/>
              <w:jc w:val="both"/>
              <w:rPr>
                <w:rFonts w:cstheme="minorHAnsi"/>
              </w:rPr>
            </w:pPr>
            <w:r>
              <w:rPr>
                <w:rFonts w:cstheme="minorHAnsi"/>
              </w:rPr>
              <w:t>Auxiliar de serviços gerais</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7D07C" w14:textId="6C48AA24" w:rsidR="00123784" w:rsidRDefault="00123784" w:rsidP="00123784">
            <w:pPr>
              <w:spacing w:line="240" w:lineRule="auto"/>
              <w:ind w:left="120"/>
              <w:jc w:val="both"/>
              <w:rPr>
                <w:rFonts w:cstheme="minorHAnsi"/>
              </w:rPr>
            </w:pPr>
            <w:r>
              <w:rPr>
                <w:rFonts w:cstheme="minorHAnsi"/>
              </w:rPr>
              <w:t>Ensino fundamental</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75CB57" w14:textId="404D9911" w:rsidR="00123784" w:rsidRDefault="00123784" w:rsidP="00123784">
            <w:pPr>
              <w:spacing w:line="240" w:lineRule="auto"/>
              <w:ind w:left="120"/>
              <w:jc w:val="both"/>
              <w:rPr>
                <w:rFonts w:cstheme="minorHAnsi"/>
              </w:rPr>
            </w:pP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6751E" w14:textId="5AD22222" w:rsidR="00123784" w:rsidRDefault="00123784" w:rsidP="00123784">
            <w:pPr>
              <w:spacing w:line="240" w:lineRule="auto"/>
              <w:ind w:left="120"/>
              <w:jc w:val="both"/>
              <w:rPr>
                <w:rFonts w:cstheme="minorHAnsi"/>
              </w:rPr>
            </w:pP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C7AF53" w14:textId="1E81D508" w:rsidR="00123784" w:rsidRDefault="00123784" w:rsidP="00123784">
            <w:pPr>
              <w:spacing w:line="240" w:lineRule="auto"/>
              <w:ind w:left="120"/>
              <w:jc w:val="both"/>
              <w:rPr>
                <w:rFonts w:cstheme="minorHAnsi"/>
              </w:rPr>
            </w:pPr>
            <w:r>
              <w:rPr>
                <w:rFonts w:cstheme="minorHAnsi"/>
              </w:rPr>
              <w:t>10 meses</w:t>
            </w:r>
          </w:p>
        </w:tc>
      </w:tr>
      <w:tr w:rsidR="00DC7F8E" w:rsidRPr="00A06FDA" w14:paraId="1D7102E9"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1B8B7" w14:textId="3D42158F" w:rsidR="00DC7F8E" w:rsidRDefault="00DC7F8E" w:rsidP="00DC7F8E">
            <w:pPr>
              <w:spacing w:line="240" w:lineRule="auto"/>
              <w:ind w:left="120"/>
              <w:jc w:val="both"/>
              <w:rPr>
                <w:rFonts w:cstheme="minorHAnsi"/>
              </w:rPr>
            </w:pPr>
            <w:r>
              <w:rPr>
                <w:rFonts w:cstheme="minorHAnsi"/>
              </w:rPr>
              <w:t>Auxiliar de Cozinha</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583A32" w14:textId="1AF089FB" w:rsidR="00DC7F8E" w:rsidRDefault="00DC7F8E" w:rsidP="00DC7F8E">
            <w:pPr>
              <w:spacing w:line="240" w:lineRule="auto"/>
              <w:ind w:left="120"/>
              <w:jc w:val="both"/>
              <w:rPr>
                <w:rFonts w:cstheme="minorHAnsi"/>
              </w:rPr>
            </w:pPr>
            <w:r>
              <w:rPr>
                <w:rFonts w:cstheme="minorHAnsi"/>
              </w:rPr>
              <w:t>Ensino ??</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D515B" w14:textId="141A78B4" w:rsidR="00DC7F8E" w:rsidRDefault="00DC7F8E" w:rsidP="00DC7F8E">
            <w:pPr>
              <w:spacing w:line="240" w:lineRule="auto"/>
              <w:ind w:left="120"/>
              <w:jc w:val="both"/>
              <w:rPr>
                <w:rFonts w:cstheme="minorHAnsi"/>
              </w:rPr>
            </w:pP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E6C495" w14:textId="56953E92" w:rsidR="00DC7F8E" w:rsidRDefault="00DC7F8E" w:rsidP="00DC7F8E">
            <w:pPr>
              <w:spacing w:line="240" w:lineRule="auto"/>
              <w:ind w:left="120"/>
              <w:jc w:val="both"/>
              <w:rPr>
                <w:rFonts w:cstheme="minorHAnsi"/>
              </w:rPr>
            </w:pP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106EA1" w14:textId="77777777" w:rsidR="00DC7F8E" w:rsidRDefault="00DC7F8E" w:rsidP="00DC7F8E">
            <w:pPr>
              <w:spacing w:line="240" w:lineRule="auto"/>
              <w:ind w:left="120"/>
              <w:jc w:val="both"/>
              <w:rPr>
                <w:rFonts w:cstheme="minorHAnsi"/>
              </w:rPr>
            </w:pPr>
          </w:p>
        </w:tc>
      </w:tr>
      <w:tr w:rsidR="00DC7F8E" w:rsidRPr="00A06FDA" w14:paraId="22D8FB52"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8C87E0" w14:textId="309AE0FD" w:rsidR="00DC7F8E" w:rsidRDefault="00DC7F8E" w:rsidP="00DC7F8E">
            <w:pPr>
              <w:spacing w:line="240" w:lineRule="auto"/>
              <w:ind w:left="120"/>
              <w:jc w:val="both"/>
              <w:rPr>
                <w:rFonts w:cstheme="minorHAnsi"/>
              </w:rPr>
            </w:pPr>
            <w:r>
              <w:rPr>
                <w:rFonts w:cstheme="minorHAnsi"/>
              </w:rPr>
              <w:t>Cozinheira</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458188" w14:textId="1DCBABDA" w:rsidR="00DC7F8E" w:rsidRDefault="00DC7F8E" w:rsidP="00DC7F8E">
            <w:pPr>
              <w:spacing w:line="240" w:lineRule="auto"/>
              <w:ind w:left="120"/>
              <w:jc w:val="both"/>
              <w:rPr>
                <w:rFonts w:cstheme="minorHAnsi"/>
              </w:rPr>
            </w:pPr>
            <w:r>
              <w:rPr>
                <w:rFonts w:cstheme="minorHAnsi"/>
              </w:rPr>
              <w:t>Ensino ??</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86FA20" w14:textId="298C9414" w:rsidR="00DC7F8E" w:rsidRDefault="00DC7F8E" w:rsidP="00DC7F8E">
            <w:pPr>
              <w:spacing w:line="240" w:lineRule="auto"/>
              <w:ind w:left="120"/>
              <w:jc w:val="both"/>
              <w:rPr>
                <w:rFonts w:cstheme="minorHAnsi"/>
              </w:rPr>
            </w:pP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366E8C" w14:textId="11197A7E" w:rsidR="00DC7F8E" w:rsidRDefault="00DC7F8E" w:rsidP="00DC7F8E">
            <w:pPr>
              <w:spacing w:line="240" w:lineRule="auto"/>
              <w:ind w:left="120"/>
              <w:jc w:val="both"/>
              <w:rPr>
                <w:rFonts w:cstheme="minorHAnsi"/>
              </w:rPr>
            </w:pP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3BD14B" w14:textId="77777777" w:rsidR="00DC7F8E" w:rsidRDefault="00DC7F8E" w:rsidP="00DC7F8E">
            <w:pPr>
              <w:spacing w:line="240" w:lineRule="auto"/>
              <w:ind w:left="120"/>
              <w:jc w:val="both"/>
              <w:rPr>
                <w:rFonts w:cstheme="minorHAnsi"/>
              </w:rPr>
            </w:pPr>
          </w:p>
        </w:tc>
      </w:tr>
      <w:tr w:rsidR="00DC7F8E" w:rsidRPr="00A06FDA" w14:paraId="28BC250B" w14:textId="77777777" w:rsidTr="00123784">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906865" w14:textId="35CB6697" w:rsidR="00DC7F8E" w:rsidRDefault="00DC7F8E" w:rsidP="00DC7F8E">
            <w:pPr>
              <w:spacing w:line="240" w:lineRule="auto"/>
              <w:ind w:left="120"/>
              <w:jc w:val="both"/>
              <w:rPr>
                <w:rFonts w:cstheme="minorHAnsi"/>
              </w:rPr>
            </w:pPr>
            <w:r>
              <w:rPr>
                <w:rFonts w:cstheme="minorHAnsi"/>
              </w:rPr>
              <w:t>Monitor de Alunos</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01BD0B" w14:textId="740584DE" w:rsidR="00DC7F8E" w:rsidRDefault="00DC7F8E" w:rsidP="00DC7F8E">
            <w:pPr>
              <w:spacing w:line="240" w:lineRule="auto"/>
              <w:ind w:left="120"/>
              <w:jc w:val="both"/>
              <w:rPr>
                <w:rFonts w:cstheme="minorHAnsi"/>
              </w:rPr>
            </w:pPr>
            <w:r>
              <w:rPr>
                <w:rFonts w:cstheme="minorHAnsi"/>
              </w:rPr>
              <w:t>Ensino Médio Completo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DF403" w14:textId="04F67DEB" w:rsidR="00DC7F8E" w:rsidRDefault="00DC7F8E" w:rsidP="00DC7F8E">
            <w:pPr>
              <w:spacing w:line="240" w:lineRule="auto"/>
              <w:ind w:left="120"/>
              <w:jc w:val="both"/>
              <w:rPr>
                <w:rFonts w:cstheme="minorHAnsi"/>
              </w:rPr>
            </w:pPr>
            <w:r>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46E698" w14:textId="7F4941C9" w:rsidR="00DC7F8E" w:rsidRDefault="00DC7F8E" w:rsidP="00DC7F8E">
            <w:pPr>
              <w:spacing w:line="240" w:lineRule="auto"/>
              <w:ind w:left="120"/>
              <w:jc w:val="both"/>
              <w:rPr>
                <w:rFonts w:cstheme="minorHAnsi"/>
              </w:rPr>
            </w:pPr>
            <w:r>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090971" w14:textId="77777777" w:rsidR="00DC7F8E" w:rsidRDefault="00DC7F8E" w:rsidP="00DC7F8E">
            <w:pPr>
              <w:spacing w:line="240" w:lineRule="auto"/>
              <w:ind w:left="120"/>
              <w:jc w:val="both"/>
              <w:rPr>
                <w:rFonts w:cstheme="minorHAnsi"/>
              </w:rPr>
            </w:pPr>
          </w:p>
        </w:tc>
      </w:tr>
    </w:tbl>
    <w:p w14:paraId="40571227" w14:textId="605BCD6A" w:rsidR="007067C3" w:rsidRPr="00A06FDA" w:rsidRDefault="00944EE2" w:rsidP="007067C3">
      <w:pPr>
        <w:spacing w:line="240" w:lineRule="auto"/>
        <w:jc w:val="both"/>
        <w:rPr>
          <w:rFonts w:cstheme="minorHAnsi"/>
          <w:b/>
        </w:rPr>
      </w:pPr>
      <w:r w:rsidRPr="00A06FDA">
        <w:rPr>
          <w:rFonts w:cstheme="minorHAnsi"/>
          <w:b/>
        </w:rPr>
        <w:t xml:space="preserve"> </w:t>
      </w:r>
    </w:p>
    <w:p w14:paraId="45A59A50" w14:textId="116E1C0F" w:rsidR="00944EE2" w:rsidRPr="00A06FDA" w:rsidRDefault="00944EE2" w:rsidP="007067C3">
      <w:pPr>
        <w:pStyle w:val="PargrafodaLista"/>
        <w:numPr>
          <w:ilvl w:val="0"/>
          <w:numId w:val="1"/>
        </w:numPr>
        <w:tabs>
          <w:tab w:val="left" w:pos="284"/>
        </w:tabs>
        <w:spacing w:line="240" w:lineRule="auto"/>
        <w:ind w:left="0" w:firstLine="0"/>
        <w:jc w:val="both"/>
        <w:rPr>
          <w:rFonts w:cstheme="minorHAnsi"/>
        </w:rPr>
      </w:pPr>
      <w:r w:rsidRPr="00A06FDA">
        <w:rPr>
          <w:rFonts w:cstheme="minorHAnsi"/>
        </w:rPr>
        <w:t>Nº de funcionários remunerados:</w:t>
      </w:r>
      <w:r w:rsidR="00DC7F8E">
        <w:rPr>
          <w:rFonts w:cstheme="minorHAnsi"/>
        </w:rPr>
        <w:t xml:space="preserve"> 10</w:t>
      </w:r>
    </w:p>
    <w:p w14:paraId="7D1DB8DD" w14:textId="07A42503" w:rsidR="00944EE2" w:rsidRPr="00A06FDA" w:rsidRDefault="00944EE2" w:rsidP="007067C3">
      <w:pPr>
        <w:spacing w:line="240" w:lineRule="auto"/>
        <w:jc w:val="both"/>
        <w:rPr>
          <w:rFonts w:cstheme="minorHAnsi"/>
        </w:rPr>
      </w:pPr>
      <w:r w:rsidRPr="00A06FDA">
        <w:rPr>
          <w:rFonts w:cstheme="minorHAnsi"/>
        </w:rPr>
        <w:t xml:space="preserve">Possui Voluntários: </w:t>
      </w:r>
      <w:proofErr w:type="gramStart"/>
      <w:r w:rsidRPr="00A06FDA">
        <w:rPr>
          <w:rFonts w:cstheme="minorHAnsi"/>
        </w:rPr>
        <w:t>( )</w:t>
      </w:r>
      <w:proofErr w:type="gramEnd"/>
      <w:r w:rsidRPr="00A06FDA">
        <w:rPr>
          <w:rFonts w:cstheme="minorHAnsi"/>
        </w:rPr>
        <w:t xml:space="preserve"> Sim (</w:t>
      </w:r>
      <w:r w:rsidR="00DC7F8E">
        <w:rPr>
          <w:rFonts w:cstheme="minorHAnsi"/>
        </w:rPr>
        <w:t>X</w:t>
      </w:r>
      <w:r w:rsidRPr="00A06FDA">
        <w:rPr>
          <w:rFonts w:cstheme="minorHAnsi"/>
        </w:rPr>
        <w:t>) Não | Quantidade:</w:t>
      </w:r>
    </w:p>
    <w:p w14:paraId="7849F343" w14:textId="77777777" w:rsidR="00944EE2" w:rsidRPr="00A06FDA" w:rsidRDefault="00944EE2" w:rsidP="007067C3">
      <w:pPr>
        <w:spacing w:line="240" w:lineRule="auto"/>
        <w:jc w:val="both"/>
        <w:rPr>
          <w:rFonts w:cstheme="minorHAnsi"/>
        </w:rPr>
      </w:pPr>
      <w:r w:rsidRPr="00A06FDA">
        <w:rPr>
          <w:rFonts w:cstheme="minorHAnsi"/>
        </w:rPr>
        <w:t>Quais as áreas de Atuação e Carga Horária:</w:t>
      </w:r>
    </w:p>
    <w:p w14:paraId="480650A5" w14:textId="77777777" w:rsidR="00944EE2" w:rsidRPr="00A06FDA" w:rsidRDefault="00944EE2" w:rsidP="007067C3">
      <w:pPr>
        <w:spacing w:line="240" w:lineRule="auto"/>
        <w:jc w:val="both"/>
        <w:rPr>
          <w:rFonts w:cstheme="minorHAnsi"/>
        </w:rPr>
      </w:pPr>
    </w:p>
    <w:p w14:paraId="355094CC" w14:textId="2D3821EB" w:rsidR="00944EE2" w:rsidRPr="00A06FDA" w:rsidRDefault="00944EE2" w:rsidP="007067C3">
      <w:pPr>
        <w:spacing w:line="240" w:lineRule="auto"/>
        <w:jc w:val="both"/>
        <w:rPr>
          <w:rFonts w:cstheme="minorHAnsi"/>
        </w:rPr>
      </w:pPr>
      <w:r w:rsidRPr="00A06FDA">
        <w:rPr>
          <w:rFonts w:cstheme="minorHAnsi"/>
        </w:rPr>
        <w:t xml:space="preserve">Possui estagiários: </w:t>
      </w:r>
      <w:proofErr w:type="gramStart"/>
      <w:r w:rsidRPr="00A06FDA">
        <w:rPr>
          <w:rFonts w:cstheme="minorHAnsi"/>
        </w:rPr>
        <w:t>( )</w:t>
      </w:r>
      <w:proofErr w:type="gramEnd"/>
      <w:r w:rsidRPr="00A06FDA">
        <w:rPr>
          <w:rFonts w:cstheme="minorHAnsi"/>
        </w:rPr>
        <w:t xml:space="preserve"> Sim (</w:t>
      </w:r>
      <w:r w:rsidR="00DC7F8E">
        <w:rPr>
          <w:rFonts w:cstheme="minorHAnsi"/>
        </w:rPr>
        <w:t xml:space="preserve"> X</w:t>
      </w:r>
      <w:r w:rsidRPr="00A06FDA">
        <w:rPr>
          <w:rFonts w:cstheme="minorHAnsi"/>
        </w:rPr>
        <w:t xml:space="preserve"> ) Não | Quantidade:</w:t>
      </w:r>
    </w:p>
    <w:p w14:paraId="6F691B31" w14:textId="77777777" w:rsidR="00944EE2" w:rsidRPr="00A06FDA" w:rsidRDefault="00944EE2" w:rsidP="007067C3">
      <w:pPr>
        <w:spacing w:line="240" w:lineRule="auto"/>
        <w:jc w:val="both"/>
        <w:rPr>
          <w:rFonts w:cstheme="minorHAnsi"/>
        </w:rPr>
      </w:pPr>
      <w:r w:rsidRPr="00A06FDA">
        <w:rPr>
          <w:rFonts w:cstheme="minorHAnsi"/>
        </w:rPr>
        <w:t>Quais as Áreas de Atuação e Carga horária:</w:t>
      </w:r>
    </w:p>
    <w:p w14:paraId="2E4512C6" w14:textId="10CDB588" w:rsidR="00944EE2" w:rsidRPr="00A06FDA" w:rsidRDefault="00944EE2" w:rsidP="00944EE2">
      <w:pPr>
        <w:spacing w:line="240" w:lineRule="auto"/>
        <w:jc w:val="both"/>
        <w:rPr>
          <w:rFonts w:cstheme="minorHAnsi"/>
        </w:rPr>
      </w:pPr>
    </w:p>
    <w:p w14:paraId="26B16E59" w14:textId="7FE30234" w:rsidR="001F377F" w:rsidRDefault="001F377F" w:rsidP="00944EE2">
      <w:pPr>
        <w:spacing w:line="240" w:lineRule="auto"/>
        <w:jc w:val="both"/>
        <w:rPr>
          <w:rFonts w:cstheme="minorHAnsi"/>
        </w:rPr>
      </w:pPr>
    </w:p>
    <w:p w14:paraId="0529760E" w14:textId="77777777" w:rsidR="001F377F" w:rsidRPr="00865BC7" w:rsidRDefault="001F377F" w:rsidP="001F377F">
      <w:pPr>
        <w:spacing w:line="240" w:lineRule="auto"/>
        <w:jc w:val="both"/>
        <w:rPr>
          <w:rFonts w:cstheme="minorHAnsi"/>
          <w:b/>
        </w:rPr>
      </w:pPr>
      <w:r w:rsidRPr="00865BC7">
        <w:rPr>
          <w:rFonts w:cstheme="minorHAnsi"/>
          <w:b/>
        </w:rPr>
        <w:t>ATIVIDADES DESENVOLVIDAS PELA ENTIDADE</w:t>
      </w:r>
    </w:p>
    <w:p w14:paraId="22A2B8E0" w14:textId="6370907B" w:rsidR="001F377F" w:rsidRPr="00865BC7" w:rsidRDefault="001F377F" w:rsidP="00D926F7">
      <w:pPr>
        <w:pBdr>
          <w:top w:val="single" w:sz="4" w:space="1" w:color="auto"/>
          <w:bottom w:val="single" w:sz="4" w:space="1" w:color="auto"/>
        </w:pBdr>
        <w:spacing w:line="240" w:lineRule="auto"/>
        <w:jc w:val="both"/>
        <w:rPr>
          <w:rFonts w:cstheme="minorHAnsi"/>
          <w:b/>
          <w:color w:val="548DD4" w:themeColor="text2" w:themeTint="99"/>
        </w:rPr>
      </w:pPr>
      <w:r w:rsidRPr="00865BC7">
        <w:rPr>
          <w:rFonts w:cstheme="minorHAnsi"/>
          <w:b/>
          <w:color w:val="548DD4" w:themeColor="text2" w:themeTint="99"/>
        </w:rPr>
        <w:t xml:space="preserve">CEDESP – </w:t>
      </w:r>
      <w:r w:rsidR="00865BC7" w:rsidRPr="00865BC7">
        <w:rPr>
          <w:rFonts w:cstheme="minorHAnsi"/>
          <w:b/>
          <w:color w:val="548DD4" w:themeColor="text2" w:themeTint="99"/>
        </w:rPr>
        <w:t>CENTRO DE DESENVOLVIMENTO SOCIAL PRODUTIVO</w:t>
      </w:r>
    </w:p>
    <w:p w14:paraId="41E81A51" w14:textId="77777777" w:rsidR="00865BC7" w:rsidRPr="00865BC7" w:rsidRDefault="00337044" w:rsidP="009A184C">
      <w:pPr>
        <w:pStyle w:val="PargrafodaLista"/>
        <w:numPr>
          <w:ilvl w:val="0"/>
          <w:numId w:val="26"/>
        </w:numPr>
        <w:spacing w:after="0" w:line="240" w:lineRule="auto"/>
        <w:ind w:right="-710"/>
        <w:jc w:val="both"/>
        <w:rPr>
          <w:rFonts w:cstheme="minorHAnsi"/>
        </w:rPr>
      </w:pPr>
      <w:r w:rsidRPr="00865BC7">
        <w:rPr>
          <w:rFonts w:cstheme="minorHAnsi"/>
        </w:rPr>
        <w:t xml:space="preserve">O Serviço de Convivência e Fortalecimento de Vínculos - SCFV </w:t>
      </w:r>
    </w:p>
    <w:p w14:paraId="5E30473A" w14:textId="72E16EC1" w:rsidR="00337044" w:rsidRPr="00865BC7" w:rsidRDefault="00865BC7" w:rsidP="009A184C">
      <w:pPr>
        <w:pStyle w:val="PargrafodaLista"/>
        <w:numPr>
          <w:ilvl w:val="0"/>
          <w:numId w:val="26"/>
        </w:numPr>
        <w:spacing w:after="0" w:line="240" w:lineRule="auto"/>
        <w:ind w:right="-710"/>
        <w:jc w:val="both"/>
        <w:rPr>
          <w:rFonts w:cstheme="minorHAnsi"/>
        </w:rPr>
      </w:pPr>
      <w:r w:rsidRPr="00865BC7">
        <w:rPr>
          <w:rFonts w:cstheme="minorHAnsi"/>
        </w:rPr>
        <w:t>Formação Inicial e Continuada / Qualificação Profissional</w:t>
      </w:r>
    </w:p>
    <w:p w14:paraId="54F88C6E" w14:textId="6557D18D" w:rsidR="00337044" w:rsidRPr="00865BC7" w:rsidRDefault="00337044" w:rsidP="001F377F">
      <w:pPr>
        <w:spacing w:line="240" w:lineRule="auto"/>
        <w:jc w:val="both"/>
        <w:rPr>
          <w:rFonts w:cstheme="minorHAnsi"/>
          <w:b/>
          <w:u w:val="single"/>
        </w:rPr>
      </w:pPr>
    </w:p>
    <w:p w14:paraId="590612AE" w14:textId="77777777" w:rsidR="00337044" w:rsidRPr="00865BC7" w:rsidRDefault="00337044" w:rsidP="009E234B">
      <w:pPr>
        <w:spacing w:after="0" w:line="360" w:lineRule="auto"/>
        <w:ind w:firstLine="709"/>
        <w:jc w:val="both"/>
        <w:rPr>
          <w:rFonts w:cstheme="minorHAnsi"/>
        </w:rPr>
      </w:pPr>
      <w:r w:rsidRPr="00865BC7">
        <w:rPr>
          <w:rFonts w:cstheme="minorHAnsi"/>
        </w:rPr>
        <w:t>Centro de Desenvolvimento Social e Produtivo (CEDESP) para Adolescentes, Jovens e Adultos a partir dos 15 anos até os 59 anos. Serviço de Convivência e Fortalecimento de Vínculo (SCFV).</w:t>
      </w:r>
    </w:p>
    <w:p w14:paraId="590784B0" w14:textId="77777777" w:rsidR="00337044" w:rsidRPr="00865BC7" w:rsidRDefault="00337044" w:rsidP="009E234B">
      <w:pPr>
        <w:spacing w:after="0" w:line="360" w:lineRule="auto"/>
        <w:ind w:firstLine="709"/>
        <w:jc w:val="both"/>
        <w:rPr>
          <w:rFonts w:cstheme="minorHAnsi"/>
        </w:rPr>
      </w:pPr>
      <w:r w:rsidRPr="00865BC7">
        <w:rPr>
          <w:rFonts w:cstheme="minorHAnsi"/>
        </w:rPr>
        <w:lastRenderedPageBreak/>
        <w:t>O Serviço de Convivência e Fortalecimento de Vínculos na Modalidade CEDESP atende pessoas em situação de vulnerabilidade e risco social de 15 a 59 anos. É um espaço de referência para o desenvolvimento de ações socioeducativas para jovens e adultos. Visa ofertar proteção social para usuários em situação de vulnerabilidade e risco social por meio do fortalecimento de vínculos familiares e comunitários, assegurando espaços de referência para o convívio grupal, comunitário e social, oportunizando o desenvolvimento de relações de afetividade, solidariedade e respeito mútuo. Propicia o desenvolvimento da autonomia, do protagonismo social e da formação cidadã e ainda contribui para o reconhecimento do trabalho e da formação profissional como um direito de cidadania.</w:t>
      </w:r>
    </w:p>
    <w:p w14:paraId="750EEF7A" w14:textId="77777777" w:rsidR="00337044" w:rsidRPr="00865BC7" w:rsidRDefault="00337044" w:rsidP="001F377F">
      <w:pPr>
        <w:spacing w:line="240" w:lineRule="auto"/>
        <w:jc w:val="both"/>
        <w:rPr>
          <w:rFonts w:cstheme="minorHAnsi"/>
          <w:b/>
          <w:u w:val="single"/>
        </w:rPr>
      </w:pPr>
    </w:p>
    <w:p w14:paraId="7FCEDD37" w14:textId="1D9ED115" w:rsidR="001F377F" w:rsidRPr="00865BC7" w:rsidRDefault="001F377F" w:rsidP="001F377F">
      <w:pPr>
        <w:spacing w:line="240" w:lineRule="auto"/>
        <w:jc w:val="both"/>
        <w:rPr>
          <w:rFonts w:cstheme="minorHAnsi"/>
        </w:rPr>
      </w:pPr>
      <w:r w:rsidRPr="00865BC7">
        <w:rPr>
          <w:rFonts w:cstheme="minorHAnsi"/>
          <w:b/>
          <w:bCs/>
        </w:rPr>
        <w:t>Público-alvo</w:t>
      </w:r>
      <w:r w:rsidRPr="00865BC7">
        <w:rPr>
          <w:rFonts w:cstheme="minorHAnsi"/>
        </w:rPr>
        <w:t xml:space="preserve">: </w:t>
      </w:r>
    </w:p>
    <w:p w14:paraId="3F5799D2" w14:textId="3145E8E7" w:rsidR="00337044" w:rsidRPr="00865BC7" w:rsidRDefault="00337044" w:rsidP="009E234B">
      <w:pPr>
        <w:spacing w:line="240" w:lineRule="auto"/>
        <w:ind w:right="-2" w:firstLine="709"/>
        <w:jc w:val="both"/>
        <w:rPr>
          <w:rFonts w:cstheme="minorHAnsi"/>
        </w:rPr>
      </w:pPr>
      <w:r w:rsidRPr="00865BC7">
        <w:rPr>
          <w:rFonts w:cstheme="minorHAnsi"/>
        </w:rPr>
        <w:t xml:space="preserve">Atendimento socioeducativo para adolescentes de 15 a 59 anos e onze meses </w:t>
      </w:r>
      <w:r w:rsidRPr="00865BC7">
        <w:rPr>
          <w:rFonts w:cstheme="minorHAnsi"/>
        </w:rPr>
        <w:t>em que</w:t>
      </w:r>
      <w:r w:rsidRPr="00865BC7">
        <w:rPr>
          <w:rFonts w:cstheme="minorHAnsi"/>
        </w:rPr>
        <w:t xml:space="preserve"> a prioridade do atendimento deve ser para residentes no distrito, </w:t>
      </w:r>
    </w:p>
    <w:p w14:paraId="1EB4DD3D"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 xml:space="preserve">Pertencentes a famílias beneficiárias de programas de transferência de renda; </w:t>
      </w:r>
    </w:p>
    <w:p w14:paraId="1B983FBC" w14:textId="77777777" w:rsidR="00337044" w:rsidRPr="00865BC7" w:rsidRDefault="00337044" w:rsidP="009A184C">
      <w:pPr>
        <w:pStyle w:val="PargrafodaLista"/>
        <w:numPr>
          <w:ilvl w:val="0"/>
          <w:numId w:val="23"/>
        </w:numPr>
        <w:spacing w:after="0" w:line="240" w:lineRule="auto"/>
        <w:ind w:right="-2"/>
        <w:jc w:val="both"/>
        <w:rPr>
          <w:rFonts w:cstheme="minorHAnsi"/>
        </w:rPr>
      </w:pPr>
      <w:r w:rsidRPr="00865BC7">
        <w:rPr>
          <w:rFonts w:cstheme="minorHAnsi"/>
        </w:rPr>
        <w:t xml:space="preserve">Em situação de isolamento em suas expressões de ruptura de vínculos, desfiliação, solidão, apartação, exclusão, abandono; </w:t>
      </w:r>
    </w:p>
    <w:p w14:paraId="3AD1C938"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 xml:space="preserve">Em situação de vulnerabilidade social e/ou risco pessoal; </w:t>
      </w:r>
    </w:p>
    <w:p w14:paraId="1D212C7B"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Com vivência de violência e, ou negligência;</w:t>
      </w:r>
    </w:p>
    <w:p w14:paraId="1CB43AEF"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Fora da escola ou com defasagem escolar superior a 2 (dois) anos;</w:t>
      </w:r>
    </w:p>
    <w:p w14:paraId="4945AAE8"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 xml:space="preserve">Em situação de acolhimento; </w:t>
      </w:r>
    </w:p>
    <w:p w14:paraId="10BA5615"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 xml:space="preserve">Egressos de cumprimento de medida socioeducativa em meio aberto, </w:t>
      </w:r>
    </w:p>
    <w:p w14:paraId="57852843" w14:textId="77777777" w:rsidR="00337044" w:rsidRPr="00865BC7" w:rsidRDefault="00337044" w:rsidP="009A184C">
      <w:pPr>
        <w:pStyle w:val="PargrafodaLista"/>
        <w:numPr>
          <w:ilvl w:val="0"/>
          <w:numId w:val="23"/>
        </w:numPr>
        <w:spacing w:after="0" w:line="240" w:lineRule="auto"/>
        <w:ind w:right="-2"/>
        <w:jc w:val="both"/>
        <w:rPr>
          <w:rFonts w:cstheme="minorHAnsi"/>
        </w:rPr>
      </w:pPr>
      <w:r w:rsidRPr="00865BC7">
        <w:rPr>
          <w:rFonts w:cstheme="minorHAnsi"/>
        </w:rPr>
        <w:t xml:space="preserve">Egressos ou vinculados a um programa de combate </w:t>
      </w:r>
      <w:proofErr w:type="spellStart"/>
      <w:r w:rsidRPr="00865BC7">
        <w:rPr>
          <w:rFonts w:cstheme="minorHAnsi"/>
        </w:rPr>
        <w:t>a</w:t>
      </w:r>
      <w:proofErr w:type="spellEnd"/>
      <w:r w:rsidRPr="00865BC7">
        <w:rPr>
          <w:rFonts w:cstheme="minorHAnsi"/>
        </w:rPr>
        <w:t xml:space="preserve"> violência, abuso e/ou exploração sexual; </w:t>
      </w:r>
    </w:p>
    <w:p w14:paraId="2A667ADE"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Egressos de medidas de proteção do Estatuto da Criança e do Adolescente – ECA;</w:t>
      </w:r>
    </w:p>
    <w:p w14:paraId="38845909" w14:textId="77777777"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 xml:space="preserve">Em situação de rua; </w:t>
      </w:r>
    </w:p>
    <w:p w14:paraId="70C7E2E0" w14:textId="11634B9E" w:rsidR="00337044" w:rsidRPr="00865BC7" w:rsidRDefault="00337044" w:rsidP="009A184C">
      <w:pPr>
        <w:pStyle w:val="PargrafodaLista"/>
        <w:numPr>
          <w:ilvl w:val="0"/>
          <w:numId w:val="23"/>
        </w:numPr>
        <w:spacing w:after="0" w:line="240" w:lineRule="auto"/>
        <w:ind w:right="-710"/>
        <w:jc w:val="both"/>
        <w:rPr>
          <w:rFonts w:cstheme="minorHAnsi"/>
        </w:rPr>
      </w:pPr>
      <w:r w:rsidRPr="00865BC7">
        <w:rPr>
          <w:rFonts w:cstheme="minorHAnsi"/>
        </w:rPr>
        <w:t>Em situação de vulnerabilidade em consequência de deficiências.</w:t>
      </w:r>
    </w:p>
    <w:p w14:paraId="3E09816A" w14:textId="77777777" w:rsidR="001F377F" w:rsidRPr="00865BC7" w:rsidRDefault="001F377F" w:rsidP="001F377F">
      <w:pPr>
        <w:spacing w:line="240" w:lineRule="auto"/>
        <w:jc w:val="both"/>
        <w:rPr>
          <w:rFonts w:cstheme="minorHAnsi"/>
        </w:rPr>
      </w:pPr>
    </w:p>
    <w:p w14:paraId="0DB691DB" w14:textId="77777777" w:rsidR="001F377F" w:rsidRPr="00865BC7" w:rsidRDefault="001F377F" w:rsidP="00865BC7">
      <w:pPr>
        <w:pBdr>
          <w:top w:val="single" w:sz="4" w:space="1" w:color="auto"/>
          <w:bottom w:val="single" w:sz="4" w:space="1" w:color="auto"/>
        </w:pBdr>
        <w:spacing w:line="240" w:lineRule="auto"/>
        <w:jc w:val="both"/>
        <w:rPr>
          <w:rFonts w:cstheme="minorHAnsi"/>
          <w:b/>
          <w:bCs/>
        </w:rPr>
      </w:pPr>
      <w:r w:rsidRPr="00865BC7">
        <w:rPr>
          <w:rFonts w:cstheme="minorHAnsi"/>
          <w:b/>
          <w:bCs/>
        </w:rPr>
        <w:t>CARACTERÍSTICAS GERAIS DA COMUNIDADE</w:t>
      </w:r>
    </w:p>
    <w:p w14:paraId="7C4F4BAF" w14:textId="77777777" w:rsidR="001F377F" w:rsidRPr="00865BC7" w:rsidRDefault="001F377F" w:rsidP="001F377F">
      <w:pPr>
        <w:spacing w:line="240" w:lineRule="auto"/>
        <w:jc w:val="both"/>
        <w:rPr>
          <w:rFonts w:cstheme="minorHAnsi"/>
          <w:b/>
          <w:bCs/>
        </w:rPr>
      </w:pPr>
      <w:r w:rsidRPr="00865BC7">
        <w:rPr>
          <w:rFonts w:cstheme="minorHAnsi"/>
          <w:b/>
          <w:bCs/>
        </w:rPr>
        <w:t>Formas de acesso</w:t>
      </w:r>
    </w:p>
    <w:p w14:paraId="7CE63A78" w14:textId="1048320E" w:rsidR="00337044" w:rsidRPr="00865BC7" w:rsidRDefault="00337044" w:rsidP="009E234B">
      <w:pPr>
        <w:spacing w:after="0" w:line="360" w:lineRule="auto"/>
        <w:ind w:firstLine="709"/>
        <w:jc w:val="both"/>
        <w:rPr>
          <w:rFonts w:cstheme="minorHAnsi"/>
          <w:b/>
        </w:rPr>
      </w:pPr>
      <w:r w:rsidRPr="00865BC7">
        <w:rPr>
          <w:rFonts w:cstheme="minorHAnsi"/>
        </w:rPr>
        <w:t>A forma de acesso se dará pela demanda encaminhada e/ou validada pelo CRAS de abrangência. As organizações sociais conveniadas poderão fazer a inclusão de 40% dos usuários preferencialmente, do seu território, desde que sejam validados pelo técnico de referência do CRAS, gestor da parceria, e deverão destinar 60% de sua capacidade de atendimento aos encaminhamentos realizados pelo CRAS de abrangência, conforme Resolução CIT nº 07/2009. A demanda que acessar diretamente o serviço através de: procura espontânea, pelo encaminhamento da rede socioassistencial e demais políticas públicas, por meio dos órgãos do sistema de garantia de direitos, poderá fazer sua matrícula no serviço e, em seguida, será encaminhada ao CRAS de abrangência para a inclusão do usuário no Cadúnico e obtenção do Número de Identificação Social – NIS, para aqueles que ainda não o possuem</w:t>
      </w:r>
      <w:r w:rsidR="009E234B">
        <w:rPr>
          <w:rFonts w:cstheme="minorHAnsi"/>
        </w:rPr>
        <w:t>.</w:t>
      </w:r>
    </w:p>
    <w:p w14:paraId="62E62E75" w14:textId="77777777" w:rsidR="001F377F" w:rsidRPr="00865BC7" w:rsidRDefault="001F377F" w:rsidP="001F377F">
      <w:pPr>
        <w:spacing w:line="240" w:lineRule="auto"/>
        <w:jc w:val="both"/>
        <w:rPr>
          <w:rFonts w:cstheme="minorHAnsi"/>
        </w:rPr>
      </w:pPr>
    </w:p>
    <w:p w14:paraId="339125C2" w14:textId="7ABE26A6" w:rsidR="001F377F" w:rsidRPr="00865BC7" w:rsidRDefault="001F377F" w:rsidP="009E234B">
      <w:pPr>
        <w:pBdr>
          <w:top w:val="single" w:sz="4" w:space="1" w:color="auto"/>
          <w:bottom w:val="single" w:sz="4" w:space="1" w:color="auto"/>
        </w:pBdr>
        <w:spacing w:after="0" w:line="240" w:lineRule="auto"/>
        <w:ind w:right="-2"/>
        <w:jc w:val="both"/>
        <w:rPr>
          <w:rFonts w:cstheme="minorHAnsi"/>
        </w:rPr>
      </w:pPr>
      <w:r w:rsidRPr="00865BC7">
        <w:rPr>
          <w:rFonts w:cstheme="minorHAnsi"/>
          <w:b/>
          <w:bCs/>
        </w:rPr>
        <w:t>OBJETIVOS GERAIS</w:t>
      </w:r>
      <w:r w:rsidRPr="00865BC7">
        <w:rPr>
          <w:rFonts w:cstheme="minorHAnsi"/>
        </w:rPr>
        <w:t xml:space="preserve"> </w:t>
      </w:r>
    </w:p>
    <w:p w14:paraId="75B1C568" w14:textId="77777777" w:rsidR="00865BC7" w:rsidRPr="00865BC7" w:rsidRDefault="00865BC7" w:rsidP="00337044">
      <w:pPr>
        <w:spacing w:after="0" w:line="360" w:lineRule="auto"/>
        <w:jc w:val="both"/>
        <w:rPr>
          <w:rFonts w:cstheme="minorHAnsi"/>
        </w:rPr>
      </w:pPr>
    </w:p>
    <w:p w14:paraId="4DDF4281" w14:textId="60277493" w:rsidR="00337044" w:rsidRDefault="00337044" w:rsidP="009E234B">
      <w:pPr>
        <w:spacing w:after="0" w:line="360" w:lineRule="auto"/>
        <w:ind w:firstLine="709"/>
        <w:jc w:val="both"/>
        <w:rPr>
          <w:rFonts w:cstheme="minorHAnsi"/>
        </w:rPr>
      </w:pPr>
      <w:r w:rsidRPr="00865BC7">
        <w:rPr>
          <w:rFonts w:cstheme="minorHAnsi"/>
        </w:rPr>
        <w:t>Ofertar proteção social a adolescentes, jovens e adultos a partir de 15 anos até 59 anos, em situação de vulnerabilidade e risco social por meio de intervenção planejada, que cria situações desafiadoras, estimula e orienta os usuários na construção e reconstrução de suas histórias e vivências individuais e coletivas na família e no território, a fim de favorecer aquisições para o alcance de autonomia, do protagonismo social e formação da cidadania  para a equiparação de oportunidades, para o fortalecimento dos vínculos familiares e comunitários e para a garantia de direitos, e ainda contribuir para o reconhecimento do trabalho e da formação profissional como um direito de cidadania.</w:t>
      </w:r>
    </w:p>
    <w:p w14:paraId="6E9DAC65" w14:textId="77777777" w:rsidR="001F377F" w:rsidRPr="00865BC7" w:rsidRDefault="001F377F" w:rsidP="001F377F">
      <w:pPr>
        <w:spacing w:line="240" w:lineRule="auto"/>
        <w:jc w:val="both"/>
        <w:rPr>
          <w:rFonts w:cstheme="minorHAnsi"/>
        </w:rPr>
      </w:pPr>
    </w:p>
    <w:p w14:paraId="31EB899E" w14:textId="3FEF0FE8" w:rsidR="001F377F" w:rsidRPr="00865BC7" w:rsidRDefault="001F377F" w:rsidP="00865BC7">
      <w:pPr>
        <w:pBdr>
          <w:top w:val="single" w:sz="4" w:space="1" w:color="auto"/>
          <w:bottom w:val="single" w:sz="4" w:space="1" w:color="auto"/>
        </w:pBdr>
        <w:spacing w:line="240" w:lineRule="auto"/>
        <w:jc w:val="both"/>
        <w:rPr>
          <w:rFonts w:cstheme="minorHAnsi"/>
        </w:rPr>
      </w:pPr>
      <w:r w:rsidRPr="00865BC7">
        <w:rPr>
          <w:rFonts w:cstheme="minorHAnsi"/>
          <w:b/>
          <w:bCs/>
        </w:rPr>
        <w:t>OBJETIVOS ESPECÍFICOS</w:t>
      </w:r>
    </w:p>
    <w:p w14:paraId="10273613" w14:textId="77777777" w:rsidR="00337044" w:rsidRPr="00865BC7" w:rsidRDefault="00337044" w:rsidP="00337044">
      <w:pPr>
        <w:spacing w:after="0"/>
        <w:ind w:right="-1"/>
        <w:jc w:val="both"/>
        <w:rPr>
          <w:rFonts w:cstheme="minorHAnsi"/>
          <w:b/>
          <w:u w:val="single"/>
        </w:rPr>
      </w:pPr>
      <w:r w:rsidRPr="00865BC7">
        <w:rPr>
          <w:rFonts w:cstheme="minorHAnsi"/>
          <w:b/>
          <w:u w:val="single"/>
        </w:rPr>
        <w:t xml:space="preserve">Módulo I – </w:t>
      </w:r>
      <w:r w:rsidRPr="00865BC7">
        <w:rPr>
          <w:rFonts w:cstheme="minorHAnsi"/>
          <w:b/>
          <w:caps/>
          <w:u w:val="single"/>
        </w:rPr>
        <w:t>Convívio</w:t>
      </w:r>
      <w:r w:rsidRPr="00865BC7">
        <w:rPr>
          <w:rFonts w:cstheme="minorHAnsi"/>
          <w:b/>
          <w:u w:val="single"/>
        </w:rPr>
        <w:t>:</w:t>
      </w:r>
    </w:p>
    <w:p w14:paraId="4B522E20" w14:textId="77777777" w:rsidR="00337044" w:rsidRPr="00865BC7" w:rsidRDefault="00337044" w:rsidP="00337044">
      <w:pPr>
        <w:spacing w:after="0"/>
        <w:ind w:right="-1"/>
        <w:jc w:val="both"/>
        <w:rPr>
          <w:rFonts w:cstheme="minorHAnsi"/>
          <w:b/>
          <w:u w:val="single"/>
        </w:rPr>
      </w:pPr>
    </w:p>
    <w:p w14:paraId="2AC05672"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Assegurar espaços de referência para o convívio grupal, comunitário e social e o desenvolvimento de relações de afetividade, solidariedade e respeito mútuo, de modo a desenvolver sua convivência familiar e comunitária;</w:t>
      </w:r>
    </w:p>
    <w:p w14:paraId="2FC11E92"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Identificar necessidades, motivações, habilidades e talentos, possibilitar a ampliação do universo artístico e cultural, a fim de estimular o desenvolvimento de potencialidades para novos projetos de vida;</w:t>
      </w:r>
    </w:p>
    <w:p w14:paraId="1EBE81A3"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Oportunizar vivências que valorizam, estimulem e potencializem a condição de escolher e decidir, contribuindo para o desenvolvimento da autonomia, do protagonismo social e da formação cidadã;</w:t>
      </w:r>
    </w:p>
    <w:p w14:paraId="0D7FFF58"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Ampliação do universo informacional, artístico e cultural dos jovens;</w:t>
      </w:r>
    </w:p>
    <w:p w14:paraId="02737E22"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Desenvolvimento de potencialidades para a construção de projetos de vida;</w:t>
      </w:r>
    </w:p>
    <w:p w14:paraId="23BA8371"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Desenvolvimento de competências para a compreensão crítica da realidade social e do mundo contemporâneo;</w:t>
      </w:r>
    </w:p>
    <w:p w14:paraId="45515C85"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Alcance da autonomia e do protagonismo social, estimulando a participação na vida pública e a formação cidadã;</w:t>
      </w:r>
    </w:p>
    <w:p w14:paraId="5D573C52" w14:textId="77777777" w:rsidR="00337044" w:rsidRPr="00865BC7" w:rsidRDefault="00337044" w:rsidP="009A184C">
      <w:pPr>
        <w:pStyle w:val="PargrafodaLista"/>
        <w:numPr>
          <w:ilvl w:val="0"/>
          <w:numId w:val="27"/>
        </w:numPr>
        <w:spacing w:after="0" w:line="259" w:lineRule="auto"/>
        <w:ind w:right="-1"/>
        <w:jc w:val="both"/>
        <w:rPr>
          <w:rFonts w:cstheme="minorHAnsi"/>
          <w:b/>
          <w:u w:val="single"/>
        </w:rPr>
      </w:pPr>
      <w:r w:rsidRPr="00865BC7">
        <w:rPr>
          <w:rFonts w:cstheme="minorHAnsi"/>
        </w:rPr>
        <w:t>Incentivar a inserção, reinserção e a permanência dos jovens no sistema educacional e no sistema de saúde.</w:t>
      </w:r>
    </w:p>
    <w:p w14:paraId="76B2061B" w14:textId="77777777" w:rsidR="00337044" w:rsidRPr="00865BC7" w:rsidRDefault="00337044" w:rsidP="00337044">
      <w:pPr>
        <w:spacing w:after="0"/>
        <w:ind w:right="-1"/>
        <w:jc w:val="both"/>
        <w:rPr>
          <w:rFonts w:cstheme="minorHAnsi"/>
          <w:b/>
          <w:u w:val="single"/>
        </w:rPr>
      </w:pPr>
    </w:p>
    <w:p w14:paraId="26A11E5D" w14:textId="77777777" w:rsidR="00337044" w:rsidRPr="00865BC7" w:rsidRDefault="00337044" w:rsidP="00337044">
      <w:pPr>
        <w:spacing w:after="0"/>
        <w:ind w:right="-1"/>
        <w:jc w:val="both"/>
        <w:rPr>
          <w:rFonts w:cstheme="minorHAnsi"/>
          <w:b/>
          <w:u w:val="single"/>
        </w:rPr>
      </w:pPr>
      <w:r w:rsidRPr="00865BC7">
        <w:rPr>
          <w:rFonts w:cstheme="minorHAnsi"/>
          <w:b/>
          <w:u w:val="single"/>
        </w:rPr>
        <w:t xml:space="preserve">Módulo II – </w:t>
      </w:r>
      <w:r w:rsidRPr="00865BC7">
        <w:rPr>
          <w:rFonts w:cstheme="minorHAnsi"/>
          <w:b/>
          <w:caps/>
          <w:u w:val="single"/>
        </w:rPr>
        <w:t>Mundo</w:t>
      </w:r>
      <w:r w:rsidRPr="00865BC7">
        <w:rPr>
          <w:rFonts w:cstheme="minorHAnsi"/>
          <w:b/>
          <w:u w:val="single"/>
        </w:rPr>
        <w:t xml:space="preserve"> </w:t>
      </w:r>
      <w:r w:rsidRPr="00865BC7">
        <w:rPr>
          <w:rFonts w:cstheme="minorHAnsi"/>
          <w:b/>
          <w:caps/>
          <w:u w:val="single"/>
        </w:rPr>
        <w:t>do</w:t>
      </w:r>
      <w:r w:rsidRPr="00865BC7">
        <w:rPr>
          <w:rFonts w:cstheme="minorHAnsi"/>
          <w:b/>
          <w:u w:val="single"/>
        </w:rPr>
        <w:t xml:space="preserve"> </w:t>
      </w:r>
      <w:r w:rsidRPr="00865BC7">
        <w:rPr>
          <w:rFonts w:cstheme="minorHAnsi"/>
          <w:b/>
          <w:caps/>
          <w:u w:val="single"/>
        </w:rPr>
        <w:t>Trabalho</w:t>
      </w:r>
      <w:r w:rsidRPr="00865BC7">
        <w:rPr>
          <w:rFonts w:cstheme="minorHAnsi"/>
          <w:b/>
          <w:u w:val="single"/>
        </w:rPr>
        <w:t>:</w:t>
      </w:r>
    </w:p>
    <w:p w14:paraId="0E16A6A3" w14:textId="77777777" w:rsidR="00337044" w:rsidRPr="00865BC7" w:rsidRDefault="00337044" w:rsidP="00337044">
      <w:pPr>
        <w:spacing w:after="0"/>
        <w:ind w:right="-1"/>
        <w:jc w:val="both"/>
        <w:rPr>
          <w:rFonts w:cstheme="minorHAnsi"/>
          <w:b/>
          <w:u w:val="single"/>
        </w:rPr>
      </w:pPr>
    </w:p>
    <w:p w14:paraId="16036E52" w14:textId="77777777" w:rsidR="00337044" w:rsidRPr="009E234B" w:rsidRDefault="00337044" w:rsidP="009A184C">
      <w:pPr>
        <w:pStyle w:val="PargrafodaLista"/>
        <w:numPr>
          <w:ilvl w:val="0"/>
          <w:numId w:val="28"/>
        </w:numPr>
        <w:spacing w:after="0" w:line="259" w:lineRule="auto"/>
        <w:ind w:right="-1"/>
        <w:jc w:val="both"/>
        <w:rPr>
          <w:rFonts w:cstheme="minorHAnsi"/>
        </w:rPr>
      </w:pPr>
      <w:r w:rsidRPr="009E234B">
        <w:rPr>
          <w:rFonts w:cstheme="minorHAnsi"/>
        </w:rPr>
        <w:t>Possibilitar o reconhecimento do trabalho e da formação profissional como um direito de Cidadania;</w:t>
      </w:r>
    </w:p>
    <w:p w14:paraId="1CABEE9F" w14:textId="77777777" w:rsidR="00337044" w:rsidRPr="009E234B" w:rsidRDefault="00337044" w:rsidP="009A184C">
      <w:pPr>
        <w:pStyle w:val="PargrafodaLista"/>
        <w:numPr>
          <w:ilvl w:val="0"/>
          <w:numId w:val="28"/>
        </w:numPr>
        <w:spacing w:after="0" w:line="259" w:lineRule="auto"/>
        <w:ind w:right="-1"/>
        <w:jc w:val="both"/>
        <w:rPr>
          <w:rFonts w:cstheme="minorHAnsi"/>
        </w:rPr>
      </w:pPr>
      <w:r w:rsidRPr="009E234B">
        <w:rPr>
          <w:rFonts w:cstheme="minorHAnsi"/>
        </w:rPr>
        <w:t>Oportunizar a ampliação de conhecimentos e informações sobre o mundo do trabalho, visando a inclusão do jovem no mundo do trabalho;</w:t>
      </w:r>
    </w:p>
    <w:p w14:paraId="0AEE1166" w14:textId="77777777" w:rsidR="00337044" w:rsidRPr="009E234B" w:rsidRDefault="00337044" w:rsidP="009A184C">
      <w:pPr>
        <w:pStyle w:val="PargrafodaLista"/>
        <w:numPr>
          <w:ilvl w:val="0"/>
          <w:numId w:val="28"/>
        </w:numPr>
        <w:spacing w:after="0" w:line="259" w:lineRule="auto"/>
        <w:ind w:right="-1"/>
        <w:jc w:val="both"/>
        <w:rPr>
          <w:rFonts w:cstheme="minorHAnsi"/>
        </w:rPr>
      </w:pPr>
      <w:r w:rsidRPr="009E234B">
        <w:rPr>
          <w:rFonts w:cstheme="minorHAnsi"/>
        </w:rPr>
        <w:t>Propiciar a construção de um projeto orientador da trajetória de vida pessoal e profissional do Jovem, que leve em conta seus talentos, conhecimentos e desejos.</w:t>
      </w:r>
    </w:p>
    <w:p w14:paraId="6A1E1C0B" w14:textId="77777777" w:rsidR="00337044" w:rsidRPr="00865BC7" w:rsidRDefault="00337044" w:rsidP="00337044">
      <w:pPr>
        <w:spacing w:after="0"/>
        <w:ind w:right="-1"/>
        <w:jc w:val="both"/>
        <w:rPr>
          <w:rFonts w:cstheme="minorHAnsi"/>
        </w:rPr>
      </w:pPr>
    </w:p>
    <w:p w14:paraId="2026AF5C" w14:textId="77777777" w:rsidR="00337044" w:rsidRPr="00865BC7" w:rsidRDefault="00337044" w:rsidP="00337044">
      <w:pPr>
        <w:spacing w:after="0"/>
        <w:ind w:right="-1"/>
        <w:jc w:val="both"/>
        <w:rPr>
          <w:rFonts w:cstheme="minorHAnsi"/>
          <w:b/>
          <w:u w:val="single"/>
        </w:rPr>
      </w:pPr>
      <w:r w:rsidRPr="00865BC7">
        <w:rPr>
          <w:rFonts w:cstheme="minorHAnsi"/>
          <w:b/>
          <w:u w:val="single"/>
        </w:rPr>
        <w:t xml:space="preserve">Módulo III – </w:t>
      </w:r>
      <w:r w:rsidRPr="00865BC7">
        <w:rPr>
          <w:rFonts w:cstheme="minorHAnsi"/>
          <w:b/>
          <w:caps/>
          <w:u w:val="single"/>
        </w:rPr>
        <w:t>Formação</w:t>
      </w:r>
      <w:r w:rsidRPr="00865BC7">
        <w:rPr>
          <w:rFonts w:cstheme="minorHAnsi"/>
          <w:b/>
          <w:u w:val="single"/>
        </w:rPr>
        <w:t xml:space="preserve"> </w:t>
      </w:r>
      <w:r w:rsidRPr="00865BC7">
        <w:rPr>
          <w:rFonts w:cstheme="minorHAnsi"/>
          <w:b/>
          <w:caps/>
          <w:u w:val="single"/>
        </w:rPr>
        <w:t>Inicial</w:t>
      </w:r>
      <w:r w:rsidRPr="00865BC7">
        <w:rPr>
          <w:rFonts w:cstheme="minorHAnsi"/>
          <w:b/>
          <w:u w:val="single"/>
        </w:rPr>
        <w:t xml:space="preserve"> </w:t>
      </w:r>
      <w:r w:rsidRPr="00865BC7">
        <w:rPr>
          <w:rFonts w:cstheme="minorHAnsi"/>
          <w:b/>
          <w:caps/>
          <w:u w:val="single"/>
        </w:rPr>
        <w:t>e</w:t>
      </w:r>
      <w:r w:rsidRPr="00865BC7">
        <w:rPr>
          <w:rFonts w:cstheme="minorHAnsi"/>
          <w:b/>
          <w:u w:val="single"/>
        </w:rPr>
        <w:t xml:space="preserve"> </w:t>
      </w:r>
      <w:r w:rsidRPr="00865BC7">
        <w:rPr>
          <w:rFonts w:cstheme="minorHAnsi"/>
          <w:b/>
          <w:caps/>
          <w:u w:val="single"/>
        </w:rPr>
        <w:t>Continuada</w:t>
      </w:r>
      <w:r w:rsidRPr="00865BC7">
        <w:rPr>
          <w:rFonts w:cstheme="minorHAnsi"/>
          <w:b/>
          <w:u w:val="single"/>
        </w:rPr>
        <w:t xml:space="preserve"> (FIC)</w:t>
      </w:r>
    </w:p>
    <w:p w14:paraId="07221C57" w14:textId="77777777" w:rsidR="00337044" w:rsidRPr="00865BC7" w:rsidRDefault="00337044" w:rsidP="00337044">
      <w:pPr>
        <w:spacing w:after="0"/>
        <w:ind w:right="-1"/>
        <w:jc w:val="both"/>
        <w:rPr>
          <w:rFonts w:cstheme="minorHAnsi"/>
          <w:b/>
          <w:u w:val="single"/>
        </w:rPr>
      </w:pPr>
    </w:p>
    <w:p w14:paraId="7192804F" w14:textId="0CB5F083" w:rsidR="00337044" w:rsidRPr="00865BC7" w:rsidRDefault="00337044" w:rsidP="009E234B">
      <w:pPr>
        <w:spacing w:after="0" w:line="360" w:lineRule="auto"/>
        <w:ind w:firstLine="709"/>
        <w:jc w:val="both"/>
        <w:rPr>
          <w:rFonts w:cstheme="minorHAnsi"/>
        </w:rPr>
      </w:pPr>
      <w:r w:rsidRPr="00865BC7">
        <w:rPr>
          <w:rFonts w:cstheme="minorHAnsi"/>
        </w:rPr>
        <w:t xml:space="preserve">Neste módulo será ofertado Curso de Formação Inicial e Continuada (FIC), cuja centralidade é a realização de atividades e vivências que possibilitem a construção de habilidades, conhecimentos e atitudes necessárias à inclusão dos usuários no mundo do trabalho, objetivando o desenvolvimento de aptidões para a vida produtiva e social. </w:t>
      </w:r>
    </w:p>
    <w:p w14:paraId="666F5727" w14:textId="77777777" w:rsidR="009E234B" w:rsidRDefault="00337044" w:rsidP="009E234B">
      <w:pPr>
        <w:spacing w:line="360" w:lineRule="auto"/>
        <w:ind w:firstLine="709"/>
        <w:jc w:val="both"/>
        <w:rPr>
          <w:rFonts w:cstheme="minorHAnsi"/>
        </w:rPr>
      </w:pPr>
      <w:r w:rsidRPr="00865BC7">
        <w:rPr>
          <w:rFonts w:cstheme="minorHAnsi"/>
        </w:rPr>
        <w:t xml:space="preserve">Serviço CEDESP – Centro de Desenvolvimento Social e Produtivo vem Por meio da Mantenedora Aldeia do Futuro localizada na Rua Jorge Rubens Neiva de Camargo 288 – </w:t>
      </w:r>
      <w:proofErr w:type="spellStart"/>
      <w:r w:rsidRPr="00865BC7">
        <w:rPr>
          <w:rFonts w:cstheme="minorHAnsi"/>
        </w:rPr>
        <w:t>Americanópolis</w:t>
      </w:r>
      <w:proofErr w:type="spellEnd"/>
      <w:r w:rsidRPr="00865BC7">
        <w:rPr>
          <w:rFonts w:cstheme="minorHAnsi"/>
        </w:rPr>
        <w:t xml:space="preserve"> – São Paulo, em parceria com a Prefeitura Municipal de São Paulo por meio da Secretaria Municipal de Assistência Desenvolvimento Social (SMADS), se dispõe a desenvolver um conjunto de procedimentos técnico especializado com os atendimentos sociais, realizando ações para oferecer proteção social aos usuários em situação de vulnerabilidade e risco social, por meio do desenvolvimento de suas competências, bem como favorecer aquisições para a conquista da autonomia e inserção social, estimulando a participação na vida pública da comunidade.</w:t>
      </w:r>
    </w:p>
    <w:p w14:paraId="6ED5CECD" w14:textId="77777777" w:rsidR="009E234B" w:rsidRDefault="00337044" w:rsidP="009E234B">
      <w:pPr>
        <w:spacing w:line="360" w:lineRule="auto"/>
        <w:ind w:firstLine="709"/>
        <w:jc w:val="both"/>
        <w:rPr>
          <w:rFonts w:cstheme="minorHAnsi"/>
        </w:rPr>
      </w:pPr>
      <w:r w:rsidRPr="00865BC7">
        <w:rPr>
          <w:rFonts w:cstheme="minorHAnsi"/>
        </w:rPr>
        <w:t xml:space="preserve">Por toda extensão do território, há pequenas e grandes aglomerados com concentração de famílias vivendo com baixa renda apenas e com os programas de transferência de renda, com famílias em um ciclo viciosos de </w:t>
      </w:r>
      <w:r w:rsidR="009E234B" w:rsidRPr="00865BC7">
        <w:rPr>
          <w:rFonts w:cstheme="minorHAnsi"/>
        </w:rPr>
        <w:t>poucas oportunidades</w:t>
      </w:r>
      <w:r w:rsidRPr="00865BC7">
        <w:rPr>
          <w:rFonts w:cstheme="minorHAnsi"/>
        </w:rPr>
        <w:t xml:space="preserve">, com grande ausência dos responsáveis no cotidiano </w:t>
      </w:r>
      <w:r w:rsidR="009E234B" w:rsidRPr="00865BC7">
        <w:rPr>
          <w:rFonts w:cstheme="minorHAnsi"/>
        </w:rPr>
        <w:t>dos usuários</w:t>
      </w:r>
      <w:r w:rsidRPr="00865BC7">
        <w:rPr>
          <w:rFonts w:cstheme="minorHAnsi"/>
        </w:rPr>
        <w:t>, assim não existindo uma família protetiva, fazendo valer um serviço de proteção básica para atender essas especificidades focada na capacitação de iniciação profissional.</w:t>
      </w:r>
    </w:p>
    <w:p w14:paraId="223AB726" w14:textId="454B24F6" w:rsidR="00337044" w:rsidRPr="00865BC7" w:rsidRDefault="00337044" w:rsidP="009E234B">
      <w:pPr>
        <w:spacing w:line="360" w:lineRule="auto"/>
        <w:ind w:firstLine="709"/>
        <w:jc w:val="both"/>
        <w:rPr>
          <w:rFonts w:cstheme="minorHAnsi"/>
        </w:rPr>
      </w:pPr>
      <w:r w:rsidRPr="00865BC7">
        <w:rPr>
          <w:rFonts w:cstheme="minorHAnsi"/>
        </w:rPr>
        <w:t xml:space="preserve">O Serviço </w:t>
      </w:r>
      <w:r w:rsidR="009E234B" w:rsidRPr="00865BC7">
        <w:rPr>
          <w:rFonts w:cstheme="minorHAnsi"/>
        </w:rPr>
        <w:t>para jovens</w:t>
      </w:r>
      <w:r w:rsidRPr="00865BC7">
        <w:rPr>
          <w:rFonts w:cstheme="minorHAnsi"/>
        </w:rPr>
        <w:t>, adultos, é uma realidade apresentada com grande taxa de desemprego, falta de acesso a políticas públicas de qualidade, sem acesso a equipamentos de lazer e formação pessoal e social, se faz valer para realização de um trabalho com impacto social a instalação do serviço com uma parceria com metas e plano de atuação.</w:t>
      </w:r>
    </w:p>
    <w:p w14:paraId="4190E347" w14:textId="77777777" w:rsidR="00337044" w:rsidRPr="00865BC7" w:rsidRDefault="00337044" w:rsidP="009E234B">
      <w:pPr>
        <w:spacing w:line="360" w:lineRule="auto"/>
        <w:ind w:firstLine="709"/>
        <w:jc w:val="both"/>
        <w:rPr>
          <w:rFonts w:cstheme="minorHAnsi"/>
        </w:rPr>
      </w:pPr>
      <w:r w:rsidRPr="00865BC7">
        <w:rPr>
          <w:rFonts w:cstheme="minorHAnsi"/>
        </w:rPr>
        <w:t>Neste contexto, a atuação preventiva desenvolvida pela OSC, pela modalidade de fortalecimento de vínculos com caraterização de CEDESP para trabalhar as demandas do território.</w:t>
      </w:r>
    </w:p>
    <w:p w14:paraId="6E6BF6A7" w14:textId="75A28E6E" w:rsidR="00337044" w:rsidRPr="00865BC7" w:rsidRDefault="00337044" w:rsidP="009E234B">
      <w:pPr>
        <w:spacing w:line="360" w:lineRule="auto"/>
        <w:ind w:firstLine="709"/>
        <w:jc w:val="both"/>
        <w:rPr>
          <w:rFonts w:cstheme="minorHAnsi"/>
        </w:rPr>
      </w:pPr>
      <w:r w:rsidRPr="00865BC7">
        <w:rPr>
          <w:rFonts w:cstheme="minorHAnsi"/>
        </w:rPr>
        <w:t xml:space="preserve">O serviço CEDESP, tem como possibilidade a proteção social com oferta de atendimento, ofertando atividades com jovens e adultos de 15 a 59 anos e 11 meses, no desenvolvimento de suas potencialidades e exercício da cidadania com uma ferramenta de iniciação profissional e formação humana, a difusão entre as atividades e para atender as demandas do </w:t>
      </w:r>
      <w:r w:rsidR="009E234B" w:rsidRPr="00865BC7">
        <w:rPr>
          <w:rFonts w:cstheme="minorHAnsi"/>
        </w:rPr>
        <w:t>público-alvo</w:t>
      </w:r>
      <w:r w:rsidRPr="00865BC7">
        <w:rPr>
          <w:rFonts w:cstheme="minorHAnsi"/>
        </w:rPr>
        <w:t xml:space="preserve"> e do território.</w:t>
      </w:r>
    </w:p>
    <w:p w14:paraId="3D4DBE31" w14:textId="29F14763" w:rsidR="009E234B" w:rsidRPr="00865BC7" w:rsidRDefault="00337044" w:rsidP="001A01DA">
      <w:pPr>
        <w:spacing w:line="360" w:lineRule="auto"/>
        <w:ind w:firstLine="709"/>
        <w:jc w:val="both"/>
        <w:rPr>
          <w:rFonts w:cstheme="minorHAnsi"/>
        </w:rPr>
      </w:pPr>
      <w:r w:rsidRPr="00865BC7">
        <w:rPr>
          <w:rFonts w:cstheme="minorHAnsi"/>
        </w:rPr>
        <w:lastRenderedPageBreak/>
        <w:t>Desta forma promovendo a conquista da autonomia e o protagonismo, e gerando o fortalecimento de vínculos familiares e com o território além da iniciação de capacitação profissional e geração de renda.</w:t>
      </w:r>
    </w:p>
    <w:p w14:paraId="353664FD" w14:textId="07A40A53" w:rsidR="001F377F" w:rsidRPr="009E234B" w:rsidRDefault="001F377F" w:rsidP="009E234B">
      <w:pPr>
        <w:pBdr>
          <w:top w:val="single" w:sz="4" w:space="1" w:color="auto"/>
          <w:bottom w:val="single" w:sz="4" w:space="1" w:color="auto"/>
        </w:pBdr>
        <w:spacing w:line="240" w:lineRule="auto"/>
        <w:jc w:val="both"/>
        <w:rPr>
          <w:rFonts w:cstheme="minorHAnsi"/>
          <w:b/>
          <w:bCs/>
        </w:rPr>
      </w:pPr>
      <w:r w:rsidRPr="00865BC7">
        <w:rPr>
          <w:rFonts w:cstheme="minorHAnsi"/>
          <w:b/>
          <w:bCs/>
        </w:rPr>
        <w:t>METODOLOGIA</w:t>
      </w:r>
    </w:p>
    <w:p w14:paraId="02CD1116" w14:textId="4AC2D397" w:rsidR="001F377F" w:rsidRPr="00865BC7" w:rsidRDefault="001F377F" w:rsidP="001F377F">
      <w:pPr>
        <w:spacing w:after="0" w:line="360" w:lineRule="auto"/>
        <w:ind w:right="-285"/>
        <w:jc w:val="both"/>
        <w:rPr>
          <w:rFonts w:cstheme="minorHAnsi"/>
          <w:b/>
        </w:rPr>
      </w:pPr>
      <w:r w:rsidRPr="00865BC7">
        <w:rPr>
          <w:rFonts w:cstheme="minorHAnsi"/>
          <w:b/>
        </w:rPr>
        <w:t>Metodologia do Trabalho Socioeducativo</w:t>
      </w:r>
    </w:p>
    <w:p w14:paraId="2F3C2359" w14:textId="6162D4F8" w:rsidR="00337044" w:rsidRPr="00865BC7" w:rsidRDefault="00337044" w:rsidP="001F377F">
      <w:pPr>
        <w:spacing w:after="0" w:line="360" w:lineRule="auto"/>
        <w:ind w:right="-285"/>
        <w:jc w:val="both"/>
        <w:rPr>
          <w:rFonts w:cstheme="minorHAnsi"/>
          <w:b/>
        </w:rPr>
      </w:pPr>
    </w:p>
    <w:p w14:paraId="523E1C32" w14:textId="284C6694" w:rsidR="00337044" w:rsidRPr="00865BC7" w:rsidRDefault="00337044" w:rsidP="001A01DA">
      <w:pPr>
        <w:spacing w:after="0" w:line="360" w:lineRule="auto"/>
        <w:ind w:right="-285" w:firstLine="709"/>
        <w:jc w:val="both"/>
        <w:rPr>
          <w:rFonts w:cstheme="minorHAnsi"/>
        </w:rPr>
      </w:pPr>
      <w:r w:rsidRPr="00865BC7">
        <w:rPr>
          <w:rFonts w:cstheme="minorHAnsi"/>
        </w:rPr>
        <w:t xml:space="preserve">Cursos de Formação Inicial e Continuada (FIC), cuja centralidade é a realização de Atividades e Vivências que possibilitem a construção de </w:t>
      </w:r>
      <w:r w:rsidRPr="00865BC7">
        <w:rPr>
          <w:rFonts w:cstheme="minorHAnsi"/>
          <w:caps/>
        </w:rPr>
        <w:t>habilidades</w:t>
      </w:r>
      <w:r w:rsidRPr="00865BC7">
        <w:rPr>
          <w:rFonts w:cstheme="minorHAnsi"/>
        </w:rPr>
        <w:t xml:space="preserve">, </w:t>
      </w:r>
      <w:r w:rsidRPr="00865BC7">
        <w:rPr>
          <w:rFonts w:cstheme="minorHAnsi"/>
          <w:caps/>
        </w:rPr>
        <w:t>conhecimentos</w:t>
      </w:r>
      <w:r w:rsidRPr="00865BC7">
        <w:rPr>
          <w:rFonts w:cstheme="minorHAnsi"/>
        </w:rPr>
        <w:t xml:space="preserve"> e </w:t>
      </w:r>
      <w:r w:rsidRPr="00865BC7">
        <w:rPr>
          <w:rFonts w:cstheme="minorHAnsi"/>
          <w:caps/>
        </w:rPr>
        <w:t>atitudes</w:t>
      </w:r>
      <w:r w:rsidRPr="00865BC7">
        <w:rPr>
          <w:rFonts w:cstheme="minorHAnsi"/>
        </w:rPr>
        <w:t xml:space="preserve"> necessárias à inclusão dos usuários ao Mundo do Trabalho.</w:t>
      </w:r>
    </w:p>
    <w:p w14:paraId="574CE5AF" w14:textId="77777777" w:rsidR="009E234B" w:rsidRDefault="009E234B" w:rsidP="00337044">
      <w:pPr>
        <w:spacing w:after="0" w:line="240" w:lineRule="auto"/>
        <w:ind w:left="-993" w:right="-710" w:firstLine="993"/>
        <w:jc w:val="both"/>
        <w:rPr>
          <w:rFonts w:cstheme="minorHAnsi"/>
        </w:rPr>
      </w:pPr>
    </w:p>
    <w:p w14:paraId="33CC7AF0" w14:textId="507944B0" w:rsidR="00337044" w:rsidRPr="00865BC7" w:rsidRDefault="00337044" w:rsidP="00337044">
      <w:pPr>
        <w:spacing w:after="0" w:line="240" w:lineRule="auto"/>
        <w:ind w:left="-993" w:right="-710" w:firstLine="993"/>
        <w:jc w:val="both"/>
        <w:rPr>
          <w:rFonts w:cstheme="minorHAnsi"/>
        </w:rPr>
      </w:pPr>
      <w:r w:rsidRPr="00865BC7">
        <w:rPr>
          <w:rFonts w:cstheme="minorHAnsi"/>
        </w:rPr>
        <w:t>Funcionamento – de Segunda a Sexta-feira</w:t>
      </w:r>
      <w:r w:rsidRPr="00865BC7">
        <w:rPr>
          <w:rFonts w:cstheme="minorHAnsi"/>
        </w:rPr>
        <w:tab/>
      </w:r>
      <w:r w:rsidRPr="00865BC7">
        <w:rPr>
          <w:rFonts w:cstheme="minorHAnsi"/>
        </w:rPr>
        <w:tab/>
      </w:r>
      <w:r w:rsidRPr="00865BC7">
        <w:rPr>
          <w:rFonts w:cstheme="minorHAnsi"/>
        </w:rPr>
        <w:tab/>
      </w:r>
      <w:r w:rsidRPr="00865BC7">
        <w:rPr>
          <w:rFonts w:cstheme="minorHAnsi"/>
        </w:rPr>
        <w:tab/>
      </w:r>
    </w:p>
    <w:p w14:paraId="46951BAF" w14:textId="77777777" w:rsidR="00337044" w:rsidRPr="00865BC7" w:rsidRDefault="00337044" w:rsidP="00337044">
      <w:pPr>
        <w:spacing w:after="0" w:line="240" w:lineRule="auto"/>
        <w:ind w:left="-993" w:right="-710" w:firstLine="993"/>
        <w:jc w:val="both"/>
        <w:rPr>
          <w:rFonts w:cstheme="minorHAnsi"/>
        </w:rPr>
      </w:pPr>
      <w:r w:rsidRPr="00865BC7">
        <w:rPr>
          <w:rFonts w:cstheme="minorHAnsi"/>
        </w:rPr>
        <w:tab/>
        <w:t xml:space="preserve">    </w:t>
      </w:r>
      <w:r w:rsidRPr="00865BC7">
        <w:rPr>
          <w:rFonts w:cstheme="minorHAnsi"/>
        </w:rPr>
        <w:tab/>
        <w:t xml:space="preserve">    Manhã: das 08h às 12h</w:t>
      </w:r>
      <w:r w:rsidRPr="00865BC7">
        <w:rPr>
          <w:rFonts w:cstheme="minorHAnsi"/>
        </w:rPr>
        <w:tab/>
      </w:r>
      <w:r w:rsidRPr="00865BC7">
        <w:rPr>
          <w:rFonts w:cstheme="minorHAnsi"/>
        </w:rPr>
        <w:tab/>
      </w:r>
      <w:r w:rsidRPr="00865BC7">
        <w:rPr>
          <w:rFonts w:cstheme="minorHAnsi"/>
        </w:rPr>
        <w:tab/>
      </w:r>
      <w:r w:rsidRPr="00865BC7">
        <w:rPr>
          <w:rFonts w:cstheme="minorHAnsi"/>
        </w:rPr>
        <w:tab/>
      </w:r>
    </w:p>
    <w:p w14:paraId="6153E1E3" w14:textId="77777777" w:rsidR="00337044" w:rsidRPr="00865BC7" w:rsidRDefault="00337044" w:rsidP="00337044">
      <w:pPr>
        <w:spacing w:after="0" w:line="240" w:lineRule="auto"/>
        <w:ind w:left="-993" w:right="-710" w:firstLine="993"/>
        <w:jc w:val="both"/>
        <w:rPr>
          <w:rFonts w:cstheme="minorHAnsi"/>
        </w:rPr>
      </w:pPr>
      <w:r w:rsidRPr="00865BC7">
        <w:rPr>
          <w:rFonts w:cstheme="minorHAnsi"/>
        </w:rPr>
        <w:tab/>
        <w:t xml:space="preserve">  </w:t>
      </w:r>
      <w:r w:rsidRPr="00865BC7">
        <w:rPr>
          <w:rFonts w:cstheme="minorHAnsi"/>
        </w:rPr>
        <w:tab/>
        <w:t xml:space="preserve">    Tarde: das 13h às 17h</w:t>
      </w:r>
      <w:r w:rsidRPr="00865BC7">
        <w:rPr>
          <w:rFonts w:cstheme="minorHAnsi"/>
        </w:rPr>
        <w:tab/>
      </w:r>
      <w:r w:rsidRPr="00865BC7">
        <w:rPr>
          <w:rFonts w:cstheme="minorHAnsi"/>
        </w:rPr>
        <w:tab/>
      </w:r>
      <w:r w:rsidRPr="00865BC7">
        <w:rPr>
          <w:rFonts w:cstheme="minorHAnsi"/>
        </w:rPr>
        <w:tab/>
      </w:r>
      <w:r w:rsidRPr="00865BC7">
        <w:rPr>
          <w:rFonts w:cstheme="minorHAnsi"/>
        </w:rPr>
        <w:tab/>
      </w:r>
    </w:p>
    <w:p w14:paraId="1FE2879D" w14:textId="77777777" w:rsidR="009E234B" w:rsidRDefault="009E234B" w:rsidP="00337044">
      <w:pPr>
        <w:spacing w:after="0" w:line="240" w:lineRule="auto"/>
        <w:ind w:left="-993" w:right="-710" w:firstLine="993"/>
        <w:jc w:val="both"/>
        <w:rPr>
          <w:rFonts w:cstheme="minorHAnsi"/>
          <w:caps/>
        </w:rPr>
      </w:pPr>
    </w:p>
    <w:p w14:paraId="6A0DAF15" w14:textId="26B59A05" w:rsidR="00337044" w:rsidRPr="00865BC7" w:rsidRDefault="00337044" w:rsidP="00337044">
      <w:pPr>
        <w:spacing w:after="0" w:line="240" w:lineRule="auto"/>
        <w:ind w:left="-993" w:right="-710" w:firstLine="993"/>
        <w:jc w:val="both"/>
        <w:rPr>
          <w:rFonts w:cstheme="minorHAnsi"/>
        </w:rPr>
      </w:pPr>
      <w:r w:rsidRPr="00865BC7">
        <w:rPr>
          <w:rFonts w:cstheme="minorHAnsi"/>
          <w:caps/>
        </w:rPr>
        <w:t>Inscrições</w:t>
      </w:r>
      <w:r w:rsidRPr="00865BC7">
        <w:rPr>
          <w:rFonts w:cstheme="minorHAnsi"/>
        </w:rPr>
        <w:t xml:space="preserve"> </w:t>
      </w:r>
      <w:r w:rsidRPr="00865BC7">
        <w:rPr>
          <w:rFonts w:cstheme="minorHAnsi"/>
          <w:caps/>
        </w:rPr>
        <w:t>de</w:t>
      </w:r>
      <w:r w:rsidRPr="00865BC7">
        <w:rPr>
          <w:rFonts w:cstheme="minorHAnsi"/>
        </w:rPr>
        <w:t xml:space="preserve">: janeiro a </w:t>
      </w:r>
      <w:r w:rsidR="009E234B" w:rsidRPr="00865BC7">
        <w:rPr>
          <w:rFonts w:cstheme="minorHAnsi"/>
        </w:rPr>
        <w:t>dezembro</w:t>
      </w:r>
    </w:p>
    <w:p w14:paraId="2A02AEDE" w14:textId="77777777" w:rsidR="00337044" w:rsidRPr="00865BC7" w:rsidRDefault="00337044" w:rsidP="00337044">
      <w:pPr>
        <w:spacing w:after="0" w:line="240" w:lineRule="auto"/>
        <w:ind w:left="-993" w:right="-710" w:firstLine="993"/>
        <w:jc w:val="both"/>
        <w:rPr>
          <w:rFonts w:cstheme="minorHAnsi"/>
        </w:rPr>
      </w:pPr>
      <w:r w:rsidRPr="00865BC7">
        <w:rPr>
          <w:rFonts w:cstheme="minorHAnsi"/>
          <w:caps/>
        </w:rPr>
        <w:t>Matrículas</w:t>
      </w:r>
      <w:r w:rsidRPr="00865BC7">
        <w:rPr>
          <w:rFonts w:cstheme="minorHAnsi"/>
        </w:rPr>
        <w:t>: No início do 1º e 2º Semestres e/ou conforme disponibilidade de vagas.</w:t>
      </w:r>
    </w:p>
    <w:p w14:paraId="0A7E5746" w14:textId="77777777" w:rsidR="00337044" w:rsidRPr="00865BC7" w:rsidRDefault="00337044" w:rsidP="009E234B">
      <w:pPr>
        <w:spacing w:after="0" w:line="240" w:lineRule="auto"/>
        <w:ind w:right="-710"/>
        <w:jc w:val="both"/>
        <w:rPr>
          <w:rFonts w:cstheme="minorHAnsi"/>
        </w:rPr>
      </w:pPr>
    </w:p>
    <w:p w14:paraId="2BE6D174" w14:textId="77777777" w:rsidR="00337044" w:rsidRPr="00865BC7" w:rsidRDefault="00337044" w:rsidP="00797788">
      <w:pPr>
        <w:spacing w:after="0" w:line="360" w:lineRule="auto"/>
        <w:ind w:right="-285" w:firstLine="709"/>
        <w:jc w:val="both"/>
        <w:rPr>
          <w:rFonts w:cstheme="minorHAnsi"/>
        </w:rPr>
      </w:pPr>
      <w:r w:rsidRPr="00865BC7">
        <w:rPr>
          <w:rFonts w:cstheme="minorHAnsi"/>
        </w:rPr>
        <w:t>Os conceitos norteadores do projeto são os 4 Pilares da Educação do século XXI, definidos pela UNESCO: aprender a conviver (adquirir o instrumento da compreensão); aprender a fazer para agir no mundo envolvente; aprender a viver junto, a fim de participar e cooperar com os outros e aprender a ser, via essencial que integra as precedentes.</w:t>
      </w:r>
    </w:p>
    <w:p w14:paraId="50FE0B62" w14:textId="77777777" w:rsidR="00337044" w:rsidRPr="00865BC7" w:rsidRDefault="00337044" w:rsidP="00797788">
      <w:pPr>
        <w:spacing w:after="0" w:line="360" w:lineRule="auto"/>
        <w:ind w:right="-285" w:firstLine="709"/>
        <w:jc w:val="both"/>
        <w:rPr>
          <w:rFonts w:cstheme="minorHAnsi"/>
        </w:rPr>
      </w:pPr>
      <w:r w:rsidRPr="00865BC7">
        <w:rPr>
          <w:rFonts w:cstheme="minorHAnsi"/>
        </w:rPr>
        <w:t xml:space="preserve">Essas quatros vias constituem-se em apenas uma, dado que existem entre elas múltiplos pontos de contato, de relacionamento e de permuta. As ações do projeto comtemplam a dimensão de Formação e da Comunicação. Os usuários do serviço atuarão na construção da competência, na alternância da prática e reflexão, o que implica na superação do saber-se, significa ter capacidade para articular os saberes, antes os desafios encontrados na sociedade. </w:t>
      </w:r>
    </w:p>
    <w:p w14:paraId="3D0789F1" w14:textId="11650EC4" w:rsidR="00337044" w:rsidRPr="00865BC7" w:rsidRDefault="00337044" w:rsidP="00797788">
      <w:pPr>
        <w:spacing w:after="0" w:line="360" w:lineRule="auto"/>
        <w:ind w:right="-285" w:firstLine="709"/>
        <w:jc w:val="both"/>
        <w:rPr>
          <w:rFonts w:cstheme="minorHAnsi"/>
        </w:rPr>
      </w:pPr>
      <w:r w:rsidRPr="00865BC7">
        <w:rPr>
          <w:rFonts w:cstheme="minorHAnsi"/>
        </w:rPr>
        <w:t xml:space="preserve">A relação dos educadores com os usuários é dinâmica, consubstanciada no diálogo e reflexão. O educador é um facilitador do processo de formação dos usuários, contribuindo na identificação e solução dos problemas apresentados. Nas equipes de trabalho, os adolescentes aprendem juntos, num processo constante de construção do conhecimento e da autonomia. As práticas pedagógicas são </w:t>
      </w:r>
      <w:r w:rsidR="00797788" w:rsidRPr="00865BC7">
        <w:rPr>
          <w:rFonts w:cstheme="minorHAnsi"/>
        </w:rPr>
        <w:t>auto ativas</w:t>
      </w:r>
      <w:r w:rsidRPr="00865BC7">
        <w:rPr>
          <w:rFonts w:cstheme="minorHAnsi"/>
        </w:rPr>
        <w:t xml:space="preserve"> e cooperativas, o educador é um orientador e um motivador para a aprendizagem e a pesquisa.</w:t>
      </w:r>
    </w:p>
    <w:p w14:paraId="6543A622" w14:textId="39073BF9" w:rsidR="00337044" w:rsidRPr="00865BC7" w:rsidRDefault="00337044" w:rsidP="001A01DA">
      <w:pPr>
        <w:spacing w:after="0" w:line="360" w:lineRule="auto"/>
        <w:ind w:right="-284" w:firstLine="709"/>
        <w:jc w:val="both"/>
        <w:rPr>
          <w:rFonts w:cstheme="minorHAnsi"/>
        </w:rPr>
      </w:pPr>
      <w:r w:rsidRPr="00865BC7">
        <w:rPr>
          <w:rFonts w:cstheme="minorHAnsi"/>
        </w:rPr>
        <w:t xml:space="preserve">Caderno de fortalecimento de vínculo do MDS que prevê a convivência como forma e o vínculo como resultado, em que se preconiza e tomando a produção de </w:t>
      </w:r>
      <w:r w:rsidR="00797788" w:rsidRPr="00865BC7">
        <w:rPr>
          <w:rFonts w:cstheme="minorHAnsi"/>
        </w:rPr>
        <w:t>Vygotsky</w:t>
      </w:r>
      <w:r w:rsidRPr="00865BC7">
        <w:rPr>
          <w:rFonts w:cstheme="minorHAnsi"/>
        </w:rPr>
        <w:t xml:space="preserve"> como uma referência, pode-se afirmar que entender o mundo e atuar sobre ele é possível somente por meio de relações sociais. Ou seja, o sujeito se constitui na relação com o outro e passa a dispor, por meio dessa relação, das conexões estabelecidas por outras pessoas, tendo-as também como referência e contribuição para o coletivo. </w:t>
      </w:r>
      <w:r w:rsidRPr="00865BC7">
        <w:rPr>
          <w:rFonts w:cstheme="minorHAnsi"/>
        </w:rPr>
        <w:lastRenderedPageBreak/>
        <w:t>Assim, são relevantes as formas de intervenção que promovem encontros que afetam as pessoas, mobilizando- -as e provocando transformações. No mesmo sentido, é importante destacar a relevância do contexto histórico nessa construção, pois as condições objetivas da vida interferem diretamente na forma como as pessoas se constituirão como sujeitos sociais, ou seja, nas escolhas que farão ao produzir e reproduzir a vida social.</w:t>
      </w:r>
    </w:p>
    <w:p w14:paraId="6F496068" w14:textId="31A7DDCB" w:rsidR="00337044" w:rsidRDefault="00337044" w:rsidP="00797788">
      <w:pPr>
        <w:spacing w:after="0" w:line="360" w:lineRule="auto"/>
        <w:ind w:right="-284" w:firstLine="709"/>
        <w:jc w:val="both"/>
        <w:rPr>
          <w:rFonts w:cstheme="minorHAnsi"/>
        </w:rPr>
      </w:pPr>
      <w:r w:rsidRPr="00865BC7">
        <w:rPr>
          <w:rFonts w:cstheme="minorHAnsi"/>
        </w:rPr>
        <w:t xml:space="preserve">Organização dos conteúdos e das atividades curriculares que serão desenvolvidas diariamente. Está apresentada e pautada nas diretrizes técnicas do Ministério do Desenvolvimento Social e Combate à Fome (MDS) para a realização do trabalho socioeducativo com jovens que tem um olhar que o fortalecimento de vínculos é tomado como finalidade do trabalho social com indicadores de resultado. E assim os Serviços socioeducativos destinados aos adolescentes, proporciona um desenvolvimento em uma direção social, que irá possibilitar aos usuários ampliar seu universo de vivências significativas. Essa concepção metodológica visa ao desenvolvimento integral dos indivíduos; abrange e articula as diversas dimensões de sua vida, como futuro profissional e como cidadão, </w:t>
      </w:r>
      <w:r w:rsidR="00797788" w:rsidRPr="00865BC7">
        <w:rPr>
          <w:rFonts w:cstheme="minorHAnsi"/>
        </w:rPr>
        <w:t>e</w:t>
      </w:r>
      <w:r w:rsidRPr="00865BC7">
        <w:rPr>
          <w:rFonts w:cstheme="minorHAnsi"/>
        </w:rPr>
        <w:t xml:space="preserve"> visa promover a vivência de práticas socioeducativas que proporcionem a aquisição de conhecimentos e habilidades, necessárias ao desenvolvimento de projetos de vida, individuais e coletivos, que sejam transformadores e comprometidos com o bem comum. </w:t>
      </w:r>
    </w:p>
    <w:p w14:paraId="0FF475B6" w14:textId="77777777" w:rsidR="001A01DA" w:rsidRPr="00865BC7" w:rsidRDefault="001A01DA" w:rsidP="00797788">
      <w:pPr>
        <w:spacing w:after="0" w:line="360" w:lineRule="auto"/>
        <w:ind w:right="-284" w:firstLine="709"/>
        <w:jc w:val="both"/>
        <w:rPr>
          <w:rFonts w:cstheme="minorHAnsi"/>
        </w:rPr>
      </w:pPr>
    </w:p>
    <w:p w14:paraId="6D0471DC" w14:textId="77777777" w:rsidR="00337044" w:rsidRPr="00865BC7" w:rsidRDefault="00337044" w:rsidP="00337044">
      <w:pPr>
        <w:spacing w:after="0" w:line="360" w:lineRule="auto"/>
        <w:ind w:right="-285"/>
        <w:jc w:val="both"/>
        <w:rPr>
          <w:rFonts w:cstheme="minorHAnsi"/>
          <w:b/>
        </w:rPr>
      </w:pPr>
      <w:r w:rsidRPr="00865BC7">
        <w:rPr>
          <w:rFonts w:cstheme="minorHAnsi"/>
          <w:b/>
        </w:rPr>
        <w:t>Metodologia do Trabalho Socioeducativo</w:t>
      </w:r>
    </w:p>
    <w:p w14:paraId="5E90FD55"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Desenvolvimento de ações e experiências que possibilitem a estimulação de potencialidades e ampliação do universo informacional e cultural;</w:t>
      </w:r>
    </w:p>
    <w:p w14:paraId="7B537BD2"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 xml:space="preserve">Produção de informação e comunicação sobre defesa de direitos; </w:t>
      </w:r>
    </w:p>
    <w:p w14:paraId="4CC20E3D"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Desenvolvimento de ações e vivências pautadas pelo respeito a si próprio e aos</w:t>
      </w:r>
    </w:p>
    <w:p w14:paraId="4BA92A2D" w14:textId="77777777" w:rsidR="00337044" w:rsidRPr="00797788" w:rsidRDefault="00337044" w:rsidP="009A184C">
      <w:pPr>
        <w:pStyle w:val="PargrafodaLista"/>
        <w:numPr>
          <w:ilvl w:val="0"/>
          <w:numId w:val="29"/>
        </w:numPr>
        <w:spacing w:after="0" w:line="360" w:lineRule="auto"/>
        <w:ind w:right="-1"/>
        <w:jc w:val="both"/>
        <w:rPr>
          <w:rFonts w:cstheme="minorHAnsi"/>
        </w:rPr>
      </w:pPr>
      <w:r w:rsidRPr="00797788">
        <w:rPr>
          <w:rFonts w:cstheme="minorHAnsi"/>
        </w:rPr>
        <w:t>outros, por meio de princípios éticos de justiça e cidadania;</w:t>
      </w:r>
    </w:p>
    <w:p w14:paraId="33C3EF64"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Desenvolvimento de ações de convivência grupal;</w:t>
      </w:r>
    </w:p>
    <w:p w14:paraId="7EC3B082"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Mediação de conflitos por meio de diálogo, compartilhando outros modos de pensar e</w:t>
      </w:r>
    </w:p>
    <w:p w14:paraId="34575B9F" w14:textId="77777777" w:rsidR="00337044" w:rsidRPr="00797788" w:rsidRDefault="00337044" w:rsidP="009A184C">
      <w:pPr>
        <w:pStyle w:val="PargrafodaLista"/>
        <w:numPr>
          <w:ilvl w:val="0"/>
          <w:numId w:val="29"/>
        </w:numPr>
        <w:spacing w:after="0" w:line="360" w:lineRule="auto"/>
        <w:ind w:right="-1"/>
        <w:jc w:val="both"/>
        <w:rPr>
          <w:rFonts w:cstheme="minorHAnsi"/>
        </w:rPr>
      </w:pPr>
      <w:r w:rsidRPr="00797788">
        <w:rPr>
          <w:rFonts w:cstheme="minorHAnsi"/>
        </w:rPr>
        <w:t>agir;</w:t>
      </w:r>
    </w:p>
    <w:p w14:paraId="1662A7EC"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Experiências no processo de formação e intercâmbios com grupos de outras localidades;</w:t>
      </w:r>
    </w:p>
    <w:p w14:paraId="61D0D54F"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Articulação com outras políticas a fim de ampliar o conhecimento sobre o mundo do</w:t>
      </w:r>
    </w:p>
    <w:p w14:paraId="239429F8" w14:textId="77777777" w:rsidR="00337044" w:rsidRPr="00797788" w:rsidRDefault="00337044" w:rsidP="009A184C">
      <w:pPr>
        <w:pStyle w:val="PargrafodaLista"/>
        <w:numPr>
          <w:ilvl w:val="0"/>
          <w:numId w:val="29"/>
        </w:numPr>
        <w:spacing w:after="0" w:line="360" w:lineRule="auto"/>
        <w:ind w:right="-1"/>
        <w:jc w:val="both"/>
        <w:rPr>
          <w:rFonts w:cstheme="minorHAnsi"/>
        </w:rPr>
      </w:pPr>
      <w:r w:rsidRPr="00797788">
        <w:rPr>
          <w:rFonts w:cstheme="minorHAnsi"/>
        </w:rPr>
        <w:t>trabalho;</w:t>
      </w:r>
    </w:p>
    <w:p w14:paraId="061AC2A6" w14:textId="77777777" w:rsidR="00337044" w:rsidRPr="00865BC7" w:rsidRDefault="00337044" w:rsidP="009A184C">
      <w:pPr>
        <w:pStyle w:val="PargrafodaLista"/>
        <w:numPr>
          <w:ilvl w:val="0"/>
          <w:numId w:val="29"/>
        </w:numPr>
        <w:spacing w:after="0" w:line="360" w:lineRule="auto"/>
        <w:ind w:right="-1"/>
        <w:jc w:val="both"/>
        <w:rPr>
          <w:rFonts w:cstheme="minorHAnsi"/>
        </w:rPr>
      </w:pPr>
      <w:r w:rsidRPr="00865BC7">
        <w:rPr>
          <w:rFonts w:cstheme="minorHAnsi"/>
        </w:rPr>
        <w:t>Investimento na orientação profissional como direito de cidadania e oportunidade de</w:t>
      </w:r>
    </w:p>
    <w:p w14:paraId="4BAA0C95" w14:textId="6AA5E12F" w:rsidR="00337044" w:rsidRDefault="00337044" w:rsidP="009A184C">
      <w:pPr>
        <w:pStyle w:val="PargrafodaLista"/>
        <w:numPr>
          <w:ilvl w:val="0"/>
          <w:numId w:val="29"/>
        </w:numPr>
        <w:spacing w:after="0" w:line="360" w:lineRule="auto"/>
        <w:ind w:right="-1"/>
        <w:jc w:val="both"/>
        <w:rPr>
          <w:rFonts w:cstheme="minorHAnsi"/>
        </w:rPr>
      </w:pPr>
      <w:r w:rsidRPr="00797788">
        <w:rPr>
          <w:rFonts w:cstheme="minorHAnsi"/>
        </w:rPr>
        <w:t>autonomia para inserção no mundo do trabalho.</w:t>
      </w:r>
    </w:p>
    <w:p w14:paraId="78BCA668" w14:textId="36B5EAF3" w:rsidR="001A01DA" w:rsidRDefault="001A01DA" w:rsidP="00797788">
      <w:pPr>
        <w:pStyle w:val="PargrafodaLista"/>
        <w:spacing w:after="0" w:line="360" w:lineRule="auto"/>
        <w:ind w:right="-1"/>
        <w:jc w:val="both"/>
        <w:rPr>
          <w:rFonts w:cstheme="minorHAnsi"/>
        </w:rPr>
      </w:pPr>
      <w:r>
        <w:rPr>
          <w:rFonts w:cstheme="minorHAnsi"/>
        </w:rPr>
        <w:br w:type="page"/>
      </w:r>
    </w:p>
    <w:p w14:paraId="7C033135" w14:textId="77777777" w:rsidR="00797788" w:rsidRPr="00797788" w:rsidRDefault="00797788" w:rsidP="00797788">
      <w:pPr>
        <w:pStyle w:val="PargrafodaLista"/>
        <w:spacing w:after="0" w:line="360" w:lineRule="auto"/>
        <w:ind w:right="-1"/>
        <w:jc w:val="both"/>
        <w:rPr>
          <w:rFonts w:cstheme="minorHAnsi"/>
        </w:rPr>
      </w:pPr>
    </w:p>
    <w:p w14:paraId="55B18565" w14:textId="7BD30CFB" w:rsidR="00337044" w:rsidRPr="00865BC7" w:rsidRDefault="00337044" w:rsidP="00337044">
      <w:pPr>
        <w:spacing w:after="0" w:line="360" w:lineRule="auto"/>
        <w:ind w:right="-285"/>
        <w:jc w:val="both"/>
        <w:rPr>
          <w:rFonts w:cstheme="minorHAnsi"/>
          <w:b/>
        </w:rPr>
      </w:pPr>
      <w:r w:rsidRPr="00865BC7">
        <w:rPr>
          <w:rFonts w:cstheme="minorHAnsi"/>
          <w:b/>
        </w:rPr>
        <w:t>O trabalho com os usuários co</w:t>
      </w:r>
      <w:r w:rsidR="00797788">
        <w:rPr>
          <w:rFonts w:cstheme="minorHAnsi"/>
          <w:b/>
        </w:rPr>
        <w:t>n</w:t>
      </w:r>
      <w:r w:rsidRPr="00865BC7">
        <w:rPr>
          <w:rFonts w:cstheme="minorHAnsi"/>
          <w:b/>
        </w:rPr>
        <w:t>templa.</w:t>
      </w:r>
    </w:p>
    <w:p w14:paraId="165768A8" w14:textId="77777777" w:rsidR="00337044" w:rsidRPr="00865BC7" w:rsidRDefault="00337044" w:rsidP="009A184C">
      <w:pPr>
        <w:pStyle w:val="PargrafodaLista"/>
        <w:numPr>
          <w:ilvl w:val="0"/>
          <w:numId w:val="30"/>
        </w:numPr>
        <w:spacing w:after="0" w:line="360" w:lineRule="auto"/>
        <w:ind w:right="-709"/>
        <w:jc w:val="both"/>
        <w:rPr>
          <w:rFonts w:cstheme="minorHAnsi"/>
        </w:rPr>
      </w:pPr>
      <w:r w:rsidRPr="00865BC7">
        <w:rPr>
          <w:rFonts w:cstheme="minorHAnsi"/>
        </w:rPr>
        <w:t xml:space="preserve">A roda de aquecimento e integração intergeracional; </w:t>
      </w:r>
    </w:p>
    <w:p w14:paraId="3256BD43" w14:textId="77777777" w:rsidR="00337044" w:rsidRPr="00865BC7" w:rsidRDefault="00337044" w:rsidP="009A184C">
      <w:pPr>
        <w:pStyle w:val="PargrafodaLista"/>
        <w:numPr>
          <w:ilvl w:val="0"/>
          <w:numId w:val="30"/>
        </w:numPr>
        <w:spacing w:after="0" w:line="360" w:lineRule="auto"/>
        <w:ind w:right="-709"/>
        <w:jc w:val="both"/>
        <w:rPr>
          <w:rFonts w:cstheme="minorHAnsi"/>
        </w:rPr>
      </w:pPr>
      <w:r w:rsidRPr="00865BC7">
        <w:rPr>
          <w:rFonts w:cstheme="minorHAnsi"/>
        </w:rPr>
        <w:t>Apresentação e aproximação com tema a ser compartilhado a cada encontro;</w:t>
      </w:r>
    </w:p>
    <w:p w14:paraId="44A79113" w14:textId="77777777" w:rsidR="00337044" w:rsidRPr="00865BC7" w:rsidRDefault="00337044" w:rsidP="009A184C">
      <w:pPr>
        <w:pStyle w:val="PargrafodaLista"/>
        <w:numPr>
          <w:ilvl w:val="0"/>
          <w:numId w:val="30"/>
        </w:numPr>
        <w:spacing w:after="0" w:line="360" w:lineRule="auto"/>
        <w:ind w:right="-709"/>
        <w:jc w:val="both"/>
        <w:rPr>
          <w:rFonts w:cstheme="minorHAnsi"/>
        </w:rPr>
      </w:pPr>
      <w:r w:rsidRPr="00865BC7">
        <w:rPr>
          <w:rFonts w:cstheme="minorHAnsi"/>
        </w:rPr>
        <w:t>Leitura de texto e atividades individuais e coletivas;</w:t>
      </w:r>
    </w:p>
    <w:p w14:paraId="6B7568A8" w14:textId="706A2741" w:rsidR="00337044" w:rsidRPr="00865BC7" w:rsidRDefault="00337044" w:rsidP="009A184C">
      <w:pPr>
        <w:pStyle w:val="PargrafodaLista"/>
        <w:numPr>
          <w:ilvl w:val="0"/>
          <w:numId w:val="30"/>
        </w:numPr>
        <w:spacing w:after="0" w:line="360" w:lineRule="auto"/>
        <w:ind w:right="-709"/>
        <w:jc w:val="both"/>
        <w:rPr>
          <w:rFonts w:cstheme="minorHAnsi"/>
        </w:rPr>
      </w:pPr>
      <w:r w:rsidRPr="00865BC7">
        <w:rPr>
          <w:rFonts w:cstheme="minorHAnsi"/>
        </w:rPr>
        <w:t>Impressões e avaliação do encontro</w:t>
      </w:r>
      <w:r w:rsidR="00797788">
        <w:rPr>
          <w:rFonts w:cstheme="minorHAnsi"/>
        </w:rPr>
        <w:t>;</w:t>
      </w:r>
      <w:r w:rsidRPr="00865BC7">
        <w:rPr>
          <w:rFonts w:cstheme="minorHAnsi"/>
        </w:rPr>
        <w:t xml:space="preserve"> </w:t>
      </w:r>
    </w:p>
    <w:p w14:paraId="123CDE4F" w14:textId="0C826882" w:rsidR="00337044" w:rsidRPr="00865BC7" w:rsidRDefault="00337044" w:rsidP="009A184C">
      <w:pPr>
        <w:pStyle w:val="PargrafodaLista"/>
        <w:numPr>
          <w:ilvl w:val="0"/>
          <w:numId w:val="30"/>
        </w:numPr>
        <w:spacing w:after="0" w:line="360" w:lineRule="auto"/>
        <w:ind w:right="-709"/>
        <w:jc w:val="both"/>
        <w:rPr>
          <w:rFonts w:cstheme="minorHAnsi"/>
        </w:rPr>
      </w:pPr>
      <w:r w:rsidRPr="00865BC7">
        <w:rPr>
          <w:rFonts w:cstheme="minorHAnsi"/>
        </w:rPr>
        <w:t>Registro diário das ações realizadas com os usuários</w:t>
      </w:r>
      <w:r w:rsidR="00797788">
        <w:rPr>
          <w:rFonts w:cstheme="minorHAnsi"/>
        </w:rPr>
        <w:t>.</w:t>
      </w:r>
    </w:p>
    <w:p w14:paraId="4429381E" w14:textId="77777777" w:rsidR="00337044" w:rsidRPr="00865BC7" w:rsidRDefault="00337044" w:rsidP="00337044">
      <w:pPr>
        <w:spacing w:after="0" w:line="360" w:lineRule="auto"/>
        <w:ind w:right="-285"/>
        <w:jc w:val="both"/>
        <w:rPr>
          <w:rFonts w:cstheme="minorHAnsi"/>
        </w:rPr>
      </w:pPr>
    </w:p>
    <w:p w14:paraId="3E77719E" w14:textId="77777777" w:rsidR="00337044" w:rsidRPr="00865BC7" w:rsidRDefault="00337044" w:rsidP="00337044">
      <w:pPr>
        <w:spacing w:after="0" w:line="240" w:lineRule="auto"/>
        <w:ind w:left="-993" w:right="-710" w:firstLine="993"/>
        <w:jc w:val="both"/>
        <w:rPr>
          <w:rFonts w:cstheme="minorHAnsi"/>
        </w:rPr>
      </w:pPr>
    </w:p>
    <w:tbl>
      <w:tblPr>
        <w:tblStyle w:val="Tabelacomgrade"/>
        <w:tblW w:w="5163" w:type="pct"/>
        <w:tblInd w:w="-289" w:type="dxa"/>
        <w:tblLook w:val="04A0" w:firstRow="1" w:lastRow="0" w:firstColumn="1" w:lastColumn="0" w:noHBand="0" w:noVBand="1"/>
      </w:tblPr>
      <w:tblGrid>
        <w:gridCol w:w="4682"/>
        <w:gridCol w:w="3258"/>
        <w:gridCol w:w="1416"/>
      </w:tblGrid>
      <w:tr w:rsidR="00337044" w:rsidRPr="00865BC7" w14:paraId="7732EDD4" w14:textId="77777777" w:rsidTr="001A01DA">
        <w:tc>
          <w:tcPr>
            <w:tcW w:w="2502" w:type="pct"/>
            <w:vAlign w:val="center"/>
          </w:tcPr>
          <w:p w14:paraId="7AE84D65" w14:textId="77777777" w:rsidR="00337044" w:rsidRPr="00865BC7" w:rsidRDefault="00337044" w:rsidP="00115741">
            <w:pPr>
              <w:jc w:val="center"/>
              <w:rPr>
                <w:rFonts w:cstheme="minorHAnsi"/>
              </w:rPr>
            </w:pPr>
            <w:r w:rsidRPr="00865BC7">
              <w:rPr>
                <w:rFonts w:cstheme="minorHAnsi"/>
              </w:rPr>
              <w:t>EIXO(S) TECNOLÓGICO(S)</w:t>
            </w:r>
          </w:p>
        </w:tc>
        <w:tc>
          <w:tcPr>
            <w:tcW w:w="1741" w:type="pct"/>
            <w:vAlign w:val="center"/>
          </w:tcPr>
          <w:p w14:paraId="3CEE233D" w14:textId="77777777" w:rsidR="00337044" w:rsidRPr="00865BC7" w:rsidRDefault="00337044" w:rsidP="00115741">
            <w:pPr>
              <w:jc w:val="center"/>
              <w:rPr>
                <w:rFonts w:cstheme="minorHAnsi"/>
              </w:rPr>
            </w:pPr>
            <w:r w:rsidRPr="00865BC7">
              <w:rPr>
                <w:rFonts w:cstheme="minorHAnsi"/>
              </w:rPr>
              <w:t>CURSO</w:t>
            </w:r>
          </w:p>
        </w:tc>
        <w:tc>
          <w:tcPr>
            <w:tcW w:w="757" w:type="pct"/>
            <w:vAlign w:val="center"/>
          </w:tcPr>
          <w:p w14:paraId="16CAA544" w14:textId="77777777" w:rsidR="00337044" w:rsidRPr="00865BC7" w:rsidRDefault="00337044" w:rsidP="00115741">
            <w:pPr>
              <w:jc w:val="center"/>
              <w:rPr>
                <w:rFonts w:cstheme="minorHAnsi"/>
              </w:rPr>
            </w:pPr>
            <w:r w:rsidRPr="00865BC7">
              <w:rPr>
                <w:rFonts w:cstheme="minorHAnsi"/>
              </w:rPr>
              <w:t>Nº DE VAGAS</w:t>
            </w:r>
          </w:p>
        </w:tc>
      </w:tr>
      <w:tr w:rsidR="00337044" w:rsidRPr="00865BC7" w14:paraId="3D8313DE" w14:textId="77777777" w:rsidTr="001A01DA">
        <w:tc>
          <w:tcPr>
            <w:tcW w:w="2502" w:type="pct"/>
            <w:vAlign w:val="center"/>
          </w:tcPr>
          <w:p w14:paraId="77DACCD5" w14:textId="77777777" w:rsidR="00337044" w:rsidRPr="00865BC7" w:rsidRDefault="00337044" w:rsidP="00115741">
            <w:pPr>
              <w:rPr>
                <w:rFonts w:cstheme="minorHAnsi"/>
                <w:b/>
                <w:bCs/>
              </w:rPr>
            </w:pPr>
            <w:r w:rsidRPr="00865BC7">
              <w:rPr>
                <w:rFonts w:cstheme="minorHAnsi"/>
                <w:b/>
                <w:bCs/>
              </w:rPr>
              <w:t>Gestão e Negócios</w:t>
            </w:r>
          </w:p>
          <w:p w14:paraId="1FF0FA19" w14:textId="77777777" w:rsidR="00337044" w:rsidRPr="00865BC7" w:rsidRDefault="00337044" w:rsidP="00115741">
            <w:pPr>
              <w:jc w:val="both"/>
              <w:rPr>
                <w:rFonts w:cstheme="minorHAnsi"/>
              </w:rPr>
            </w:pPr>
            <w:r w:rsidRPr="00865BC7">
              <w:rPr>
                <w:rFonts w:cstheme="minorHAnsi"/>
              </w:rPr>
              <w:t>Compreende tecnologias associadas aos instrumentos, técnicas e estratégias utilizadas na busca da qualidade, produtividade e competitividade das organizações. Abrange ações de planejamento, avaliação e gerenciamento de pessoas e processos referentes a negócios e serviços presentes em organizações públicas ou privadas de todos os portes e ramos de atuação. 14 Este eixo caracteriza-se pelas tecnologias organizacionais, viabilidade econômica, técnicas de comercialização, ferramentas de informática, estratégias de marketing, logística, finanças, relações interpessoais, legislação e ética. Destacam-se, na organização curricular destes cursos, estudos sobre ética, empreendedorismo, normas técnicas e de segurança, redação de documentos técnicos, educação ambiental, além da capacidade de trabalhar em equipes com iniciativa, criatividade e sociabilidade.</w:t>
            </w:r>
          </w:p>
        </w:tc>
        <w:tc>
          <w:tcPr>
            <w:tcW w:w="1741" w:type="pct"/>
          </w:tcPr>
          <w:p w14:paraId="7AB74827" w14:textId="77777777" w:rsidR="00337044" w:rsidRPr="001A01DA" w:rsidRDefault="00337044" w:rsidP="009A184C">
            <w:pPr>
              <w:pStyle w:val="PargrafodaLista"/>
              <w:numPr>
                <w:ilvl w:val="0"/>
                <w:numId w:val="36"/>
              </w:numPr>
              <w:jc w:val="both"/>
              <w:rPr>
                <w:rFonts w:cstheme="minorHAnsi"/>
              </w:rPr>
            </w:pPr>
            <w:r w:rsidRPr="001A01DA">
              <w:rPr>
                <w:rFonts w:cstheme="minorHAnsi"/>
              </w:rPr>
              <w:t xml:space="preserve">Auxiliar de Recursos Humanos </w:t>
            </w:r>
          </w:p>
          <w:p w14:paraId="6457ED69" w14:textId="77777777" w:rsidR="00337044" w:rsidRPr="001A01DA" w:rsidRDefault="00337044" w:rsidP="009A184C">
            <w:pPr>
              <w:pStyle w:val="PargrafodaLista"/>
              <w:numPr>
                <w:ilvl w:val="0"/>
                <w:numId w:val="36"/>
              </w:numPr>
              <w:jc w:val="both"/>
              <w:rPr>
                <w:rFonts w:cstheme="minorHAnsi"/>
              </w:rPr>
            </w:pPr>
            <w:r w:rsidRPr="001A01DA">
              <w:rPr>
                <w:rFonts w:cstheme="minorHAnsi"/>
              </w:rPr>
              <w:t>Auxiliar Administrativo</w:t>
            </w:r>
          </w:p>
        </w:tc>
        <w:tc>
          <w:tcPr>
            <w:tcW w:w="757" w:type="pct"/>
            <w:vAlign w:val="center"/>
          </w:tcPr>
          <w:p w14:paraId="1C3BCF0E" w14:textId="67FE5ECD" w:rsidR="00337044" w:rsidRPr="00865BC7" w:rsidRDefault="00797788" w:rsidP="00115741">
            <w:pPr>
              <w:jc w:val="center"/>
              <w:rPr>
                <w:rFonts w:cstheme="minorHAnsi"/>
              </w:rPr>
            </w:pPr>
            <w:r>
              <w:rPr>
                <w:rFonts w:cstheme="minorHAnsi"/>
              </w:rPr>
              <w:t>60</w:t>
            </w:r>
          </w:p>
        </w:tc>
      </w:tr>
      <w:tr w:rsidR="00337044" w:rsidRPr="00865BC7" w14:paraId="1E7587B3" w14:textId="77777777" w:rsidTr="001A01DA">
        <w:tc>
          <w:tcPr>
            <w:tcW w:w="2502" w:type="pct"/>
            <w:vAlign w:val="center"/>
          </w:tcPr>
          <w:p w14:paraId="689E05EF" w14:textId="77777777" w:rsidR="00337044" w:rsidRPr="00865BC7" w:rsidRDefault="00337044" w:rsidP="00115741">
            <w:pPr>
              <w:jc w:val="both"/>
              <w:rPr>
                <w:rFonts w:cstheme="minorHAnsi"/>
                <w:b/>
                <w:bCs/>
              </w:rPr>
            </w:pPr>
          </w:p>
          <w:p w14:paraId="11569D4F" w14:textId="77777777" w:rsidR="00337044" w:rsidRPr="00865BC7" w:rsidRDefault="00337044" w:rsidP="00115741">
            <w:pPr>
              <w:jc w:val="both"/>
              <w:rPr>
                <w:rFonts w:cstheme="minorHAnsi"/>
                <w:b/>
                <w:bCs/>
              </w:rPr>
            </w:pPr>
          </w:p>
          <w:p w14:paraId="42DDA05D" w14:textId="77777777" w:rsidR="00337044" w:rsidRPr="00865BC7" w:rsidRDefault="00337044" w:rsidP="00115741">
            <w:pPr>
              <w:jc w:val="both"/>
              <w:rPr>
                <w:rFonts w:cstheme="minorHAnsi"/>
                <w:b/>
                <w:bCs/>
              </w:rPr>
            </w:pPr>
            <w:r w:rsidRPr="00865BC7">
              <w:rPr>
                <w:rFonts w:cstheme="minorHAnsi"/>
                <w:b/>
                <w:bCs/>
              </w:rPr>
              <w:t>Ambiente e Saúde</w:t>
            </w:r>
          </w:p>
          <w:p w14:paraId="4B5DE042" w14:textId="77777777" w:rsidR="00337044" w:rsidRPr="00865BC7" w:rsidRDefault="00337044" w:rsidP="00115741">
            <w:pPr>
              <w:jc w:val="both"/>
              <w:rPr>
                <w:rFonts w:cstheme="minorHAnsi"/>
              </w:rPr>
            </w:pPr>
            <w:r w:rsidRPr="00865BC7">
              <w:rPr>
                <w:rFonts w:cstheme="minorHAnsi"/>
              </w:rPr>
              <w:t xml:space="preserve">Compreende tecnologias associadas à melhoria da qualidade de vida, à preservação e utilização da natureza, desenvolvimento e inovação do aparato tecnológico de suporte e atenção à saúde. Abrange ações de proteção e preservação dos seres vivos e dos recursos ambientais, da segurança de pessoas e comunidades, do controle e avaliação de risco, programas de educação ambiental. Tais ações vinculam-se ao suporte de sistemas, processos e métodos utilizados na análise, diagnóstico e gestão, provendo apoio aos profissionais da saúde nas intervenções e no processo saúde-doença de indivíduos, bem como </w:t>
            </w:r>
            <w:r w:rsidRPr="00865BC7">
              <w:rPr>
                <w:rFonts w:cstheme="minorHAnsi"/>
              </w:rPr>
              <w:lastRenderedPageBreak/>
              <w:t>propondo e gerenciando soluções tecnológicas mitigadoras e de avaliação e controle da segurança e dos recursos naturais. Pesquisa e inovação tecnológica, constante atualização e capacitação, fundamentadas nas ciências da vida, nas tecnologias físicas e nos processos gerenciais. São características comuns deste eixo: a ética, a biossegurança, os processos de trabalho em saúde, os primeiros socorros, as políticas públicas ambientais e de saúde, além da capacidade de compor equipes, com iniciativa, criatividade e sociabilidade que caracterizam a organização curricular destes cursos.</w:t>
            </w:r>
          </w:p>
        </w:tc>
        <w:tc>
          <w:tcPr>
            <w:tcW w:w="1741" w:type="pct"/>
          </w:tcPr>
          <w:p w14:paraId="4BA8AD02" w14:textId="77777777" w:rsidR="00337044" w:rsidRPr="001A01DA" w:rsidRDefault="00337044" w:rsidP="009A184C">
            <w:pPr>
              <w:pStyle w:val="PargrafodaLista"/>
              <w:numPr>
                <w:ilvl w:val="0"/>
                <w:numId w:val="37"/>
              </w:numPr>
              <w:rPr>
                <w:rFonts w:cstheme="minorHAnsi"/>
              </w:rPr>
            </w:pPr>
            <w:r w:rsidRPr="001A01DA">
              <w:rPr>
                <w:rFonts w:cstheme="minorHAnsi"/>
              </w:rPr>
              <w:lastRenderedPageBreak/>
              <w:t>Cabeleireiro</w:t>
            </w:r>
          </w:p>
        </w:tc>
        <w:tc>
          <w:tcPr>
            <w:tcW w:w="757" w:type="pct"/>
            <w:vAlign w:val="center"/>
          </w:tcPr>
          <w:p w14:paraId="210204AA" w14:textId="77777777" w:rsidR="00337044" w:rsidRPr="00865BC7" w:rsidRDefault="00337044" w:rsidP="00115741">
            <w:pPr>
              <w:jc w:val="center"/>
              <w:rPr>
                <w:rFonts w:cstheme="minorHAnsi"/>
              </w:rPr>
            </w:pPr>
          </w:p>
          <w:p w14:paraId="6579A68D" w14:textId="77777777" w:rsidR="00337044" w:rsidRPr="00865BC7" w:rsidRDefault="00337044" w:rsidP="00115741">
            <w:pPr>
              <w:jc w:val="center"/>
              <w:rPr>
                <w:rFonts w:cstheme="minorHAnsi"/>
              </w:rPr>
            </w:pPr>
          </w:p>
          <w:p w14:paraId="06F7634A" w14:textId="77777777" w:rsidR="00337044" w:rsidRPr="00865BC7" w:rsidRDefault="00337044" w:rsidP="00115741">
            <w:pPr>
              <w:jc w:val="center"/>
              <w:rPr>
                <w:rFonts w:cstheme="minorHAnsi"/>
              </w:rPr>
            </w:pPr>
          </w:p>
          <w:p w14:paraId="5BA8CF38" w14:textId="77777777" w:rsidR="00337044" w:rsidRPr="00865BC7" w:rsidRDefault="00337044" w:rsidP="00115741">
            <w:pPr>
              <w:jc w:val="center"/>
              <w:rPr>
                <w:rFonts w:cstheme="minorHAnsi"/>
              </w:rPr>
            </w:pPr>
          </w:p>
          <w:p w14:paraId="7622802A" w14:textId="77777777" w:rsidR="00337044" w:rsidRPr="00865BC7" w:rsidRDefault="00337044" w:rsidP="00115741">
            <w:pPr>
              <w:jc w:val="center"/>
              <w:rPr>
                <w:rFonts w:cstheme="minorHAnsi"/>
              </w:rPr>
            </w:pPr>
          </w:p>
          <w:p w14:paraId="249BCFE2" w14:textId="77777777" w:rsidR="00337044" w:rsidRPr="00865BC7" w:rsidRDefault="00337044" w:rsidP="00115741">
            <w:pPr>
              <w:jc w:val="center"/>
              <w:rPr>
                <w:rFonts w:cstheme="minorHAnsi"/>
              </w:rPr>
            </w:pPr>
          </w:p>
          <w:p w14:paraId="0882D810" w14:textId="77777777" w:rsidR="00337044" w:rsidRPr="00865BC7" w:rsidRDefault="00337044" w:rsidP="00115741">
            <w:pPr>
              <w:jc w:val="center"/>
              <w:rPr>
                <w:rFonts w:cstheme="minorHAnsi"/>
              </w:rPr>
            </w:pPr>
          </w:p>
          <w:p w14:paraId="1EA791D1" w14:textId="77777777" w:rsidR="00337044" w:rsidRPr="00865BC7" w:rsidRDefault="00337044" w:rsidP="00115741">
            <w:pPr>
              <w:jc w:val="center"/>
              <w:rPr>
                <w:rFonts w:cstheme="minorHAnsi"/>
              </w:rPr>
            </w:pPr>
          </w:p>
          <w:p w14:paraId="1D91B4A7" w14:textId="77777777" w:rsidR="00337044" w:rsidRPr="00865BC7" w:rsidRDefault="00337044" w:rsidP="00115741">
            <w:pPr>
              <w:jc w:val="center"/>
              <w:rPr>
                <w:rFonts w:cstheme="minorHAnsi"/>
              </w:rPr>
            </w:pPr>
          </w:p>
          <w:p w14:paraId="79CC2735" w14:textId="77777777" w:rsidR="00337044" w:rsidRPr="00865BC7" w:rsidRDefault="00337044" w:rsidP="00115741">
            <w:pPr>
              <w:jc w:val="center"/>
              <w:rPr>
                <w:rFonts w:cstheme="minorHAnsi"/>
              </w:rPr>
            </w:pPr>
          </w:p>
          <w:p w14:paraId="28091377" w14:textId="77777777" w:rsidR="00337044" w:rsidRPr="00865BC7" w:rsidRDefault="00337044" w:rsidP="00115741">
            <w:pPr>
              <w:jc w:val="center"/>
              <w:rPr>
                <w:rFonts w:cstheme="minorHAnsi"/>
              </w:rPr>
            </w:pPr>
          </w:p>
          <w:p w14:paraId="7F3C95C4" w14:textId="77777777" w:rsidR="00337044" w:rsidRPr="00865BC7" w:rsidRDefault="00337044" w:rsidP="00115741">
            <w:pPr>
              <w:jc w:val="center"/>
              <w:rPr>
                <w:rFonts w:cstheme="minorHAnsi"/>
              </w:rPr>
            </w:pPr>
          </w:p>
          <w:p w14:paraId="524A82BA" w14:textId="77777777" w:rsidR="00337044" w:rsidRPr="00865BC7" w:rsidRDefault="00337044" w:rsidP="00115741">
            <w:pPr>
              <w:jc w:val="center"/>
              <w:rPr>
                <w:rFonts w:cstheme="minorHAnsi"/>
              </w:rPr>
            </w:pPr>
          </w:p>
          <w:p w14:paraId="0F860399" w14:textId="77777777" w:rsidR="00337044" w:rsidRPr="00865BC7" w:rsidRDefault="00337044" w:rsidP="00115741">
            <w:pPr>
              <w:jc w:val="center"/>
              <w:rPr>
                <w:rFonts w:cstheme="minorHAnsi"/>
              </w:rPr>
            </w:pPr>
          </w:p>
          <w:p w14:paraId="2344B8E2" w14:textId="5E6A768A" w:rsidR="00337044" w:rsidRPr="00865BC7" w:rsidRDefault="00797788" w:rsidP="00115741">
            <w:pPr>
              <w:jc w:val="center"/>
              <w:rPr>
                <w:rFonts w:cstheme="minorHAnsi"/>
              </w:rPr>
            </w:pPr>
            <w:r>
              <w:rPr>
                <w:rFonts w:cstheme="minorHAnsi"/>
              </w:rPr>
              <w:t>80</w:t>
            </w:r>
          </w:p>
        </w:tc>
      </w:tr>
      <w:tr w:rsidR="00337044" w:rsidRPr="00865BC7" w14:paraId="50C47369" w14:textId="77777777" w:rsidTr="001A01DA">
        <w:tc>
          <w:tcPr>
            <w:tcW w:w="2502" w:type="pct"/>
            <w:vAlign w:val="center"/>
          </w:tcPr>
          <w:p w14:paraId="1DE3B073" w14:textId="77777777" w:rsidR="00337044" w:rsidRPr="00865BC7" w:rsidRDefault="00337044" w:rsidP="00115741">
            <w:pPr>
              <w:jc w:val="both"/>
              <w:rPr>
                <w:rFonts w:cstheme="minorHAnsi"/>
                <w:b/>
                <w:bCs/>
              </w:rPr>
            </w:pPr>
            <w:r w:rsidRPr="00865BC7">
              <w:rPr>
                <w:rFonts w:cstheme="minorHAnsi"/>
                <w:b/>
                <w:bCs/>
              </w:rPr>
              <w:t>Informação e Comunicação</w:t>
            </w:r>
          </w:p>
          <w:p w14:paraId="42F4FE20" w14:textId="77777777" w:rsidR="00337044" w:rsidRPr="00865BC7" w:rsidRDefault="00337044" w:rsidP="00115741">
            <w:pPr>
              <w:jc w:val="both"/>
              <w:rPr>
                <w:rFonts w:cstheme="minorHAnsi"/>
              </w:rPr>
            </w:pPr>
            <w:r w:rsidRPr="00865BC7">
              <w:rPr>
                <w:rFonts w:cstheme="minorHAnsi"/>
              </w:rPr>
              <w:t>Compreende tecnologias relacionadas à comunicação e processamento de dados e informações. Abrange ações de concepção, desenvolvimento, implantação, operação, avaliação e manutenção de sistemas e tecnologias relacionadas à informática e telecomunicações. Especificação de componentes ou equipamentos, suporte técnico, procedimentos de instalação e configuração, realização de testes e medições, utilização de protocolos e arquitetura de redes, identificação de meios físicos e padrões de comunicação e, sobremaneira, a necessidade de constante atualização tecnológica constituem, de forma comum, as características deste eixo. O desenvolvimento de sistemas informatizados, desde a especificação de requisitos até os testes de implantação, bem como as tecnologias de comutação, transmissão, recepção de dados, podem constituir-se em especificidades deste eixo. Ressalte-se que a organização curricular destes cursos contempla estudos sobre ética, raciocínio lógico, empreendedorismo, normas técnicas e de segurança, redação de documentos técnicos, educação ambiental, formando profissionais que trabalhem em equipes com iniciativa, criatividade e sociabilidade.</w:t>
            </w:r>
          </w:p>
        </w:tc>
        <w:tc>
          <w:tcPr>
            <w:tcW w:w="1741" w:type="pct"/>
          </w:tcPr>
          <w:p w14:paraId="4BC5DD01" w14:textId="7D2E905C" w:rsidR="00337044" w:rsidRPr="001A01DA" w:rsidRDefault="00797788" w:rsidP="009A184C">
            <w:pPr>
              <w:pStyle w:val="PargrafodaLista"/>
              <w:numPr>
                <w:ilvl w:val="0"/>
                <w:numId w:val="37"/>
              </w:numPr>
              <w:jc w:val="both"/>
              <w:rPr>
                <w:rFonts w:cstheme="minorHAnsi"/>
              </w:rPr>
            </w:pPr>
            <w:r w:rsidRPr="001A01DA">
              <w:rPr>
                <w:rFonts w:cstheme="minorHAnsi"/>
              </w:rPr>
              <w:t>Fotografia</w:t>
            </w:r>
          </w:p>
        </w:tc>
        <w:tc>
          <w:tcPr>
            <w:tcW w:w="757" w:type="pct"/>
            <w:vAlign w:val="center"/>
          </w:tcPr>
          <w:p w14:paraId="00BC3EDE" w14:textId="7C9C738C" w:rsidR="00337044" w:rsidRPr="00865BC7" w:rsidRDefault="00797788" w:rsidP="00115741">
            <w:pPr>
              <w:jc w:val="center"/>
              <w:rPr>
                <w:rFonts w:cstheme="minorHAnsi"/>
              </w:rPr>
            </w:pPr>
            <w:r>
              <w:rPr>
                <w:rFonts w:cstheme="minorHAnsi"/>
              </w:rPr>
              <w:t>40</w:t>
            </w:r>
          </w:p>
        </w:tc>
      </w:tr>
      <w:tr w:rsidR="00337044" w:rsidRPr="00865BC7" w14:paraId="4E338E85" w14:textId="77777777" w:rsidTr="001A01DA">
        <w:tc>
          <w:tcPr>
            <w:tcW w:w="2502" w:type="pct"/>
            <w:vAlign w:val="center"/>
          </w:tcPr>
          <w:p w14:paraId="1B8C55CB" w14:textId="77777777" w:rsidR="00337044" w:rsidRPr="00865BC7" w:rsidRDefault="00337044" w:rsidP="00115741">
            <w:pPr>
              <w:jc w:val="both"/>
              <w:rPr>
                <w:rFonts w:cstheme="minorHAnsi"/>
                <w:b/>
                <w:bCs/>
              </w:rPr>
            </w:pPr>
            <w:r w:rsidRPr="00865BC7">
              <w:rPr>
                <w:rFonts w:cstheme="minorHAnsi"/>
                <w:b/>
                <w:bCs/>
              </w:rPr>
              <w:t>Produção Alimentícia</w:t>
            </w:r>
          </w:p>
          <w:p w14:paraId="71C41918" w14:textId="77777777" w:rsidR="00337044" w:rsidRPr="00865BC7" w:rsidRDefault="00337044" w:rsidP="00115741">
            <w:pPr>
              <w:jc w:val="both"/>
              <w:rPr>
                <w:rFonts w:cstheme="minorHAnsi"/>
              </w:rPr>
            </w:pPr>
            <w:r w:rsidRPr="00865BC7">
              <w:rPr>
                <w:rFonts w:cstheme="minorHAnsi"/>
              </w:rPr>
              <w:t xml:space="preserve">Compreende tecnologias relacionadas ao beneficiamento e industrialização de alimentos e bebidas. Abrangem ações de planejamento, operação, implantação e gerenciamento, além da aplicação metodológica das normas de segurança e qualidade dos processos físicos, químicos e biológicos, presentes nessa elaboração ou industrialização. Inclui atividades de aquisição e otimização de máquinas e implementos, análise </w:t>
            </w:r>
            <w:r w:rsidRPr="00865BC7">
              <w:rPr>
                <w:rFonts w:cstheme="minorHAnsi"/>
              </w:rPr>
              <w:lastRenderedPageBreak/>
              <w:t>sensorial, controle de insumos e produtos, controle fitossanitário, distribuição e comercialização, relacionadas ao desenvolvimento permanente de soluções tecnológicas e produtos de origem vegetal e animal. É essencial à organização curricular destes cursos: a ética, o desenvolvimento sustentável, o cooperativismo, a consciência ambiental, o empreendedorismo, as normas técnicas e de segurança, além da capacidade de compor equipes, atuando com iniciativa, criatividade e sociabilidade.</w:t>
            </w:r>
          </w:p>
        </w:tc>
        <w:tc>
          <w:tcPr>
            <w:tcW w:w="1741" w:type="pct"/>
          </w:tcPr>
          <w:p w14:paraId="248615CC" w14:textId="77777777" w:rsidR="00337044" w:rsidRPr="001A01DA" w:rsidRDefault="001A01DA" w:rsidP="009A184C">
            <w:pPr>
              <w:pStyle w:val="PargrafodaLista"/>
              <w:numPr>
                <w:ilvl w:val="0"/>
                <w:numId w:val="37"/>
              </w:numPr>
              <w:jc w:val="both"/>
              <w:rPr>
                <w:rFonts w:cstheme="minorHAnsi"/>
              </w:rPr>
            </w:pPr>
            <w:r w:rsidRPr="001A01DA">
              <w:rPr>
                <w:rFonts w:cstheme="minorHAnsi"/>
              </w:rPr>
              <w:lastRenderedPageBreak/>
              <w:t>Cozinha Brasileira</w:t>
            </w:r>
          </w:p>
          <w:p w14:paraId="27BB227B" w14:textId="4EDDF11A" w:rsidR="001A01DA" w:rsidRPr="001A01DA" w:rsidRDefault="001A01DA" w:rsidP="009A184C">
            <w:pPr>
              <w:pStyle w:val="PargrafodaLista"/>
              <w:numPr>
                <w:ilvl w:val="0"/>
                <w:numId w:val="37"/>
              </w:numPr>
              <w:jc w:val="both"/>
              <w:rPr>
                <w:rFonts w:cstheme="minorHAnsi"/>
              </w:rPr>
            </w:pPr>
            <w:r w:rsidRPr="001A01DA">
              <w:rPr>
                <w:rFonts w:cstheme="minorHAnsi"/>
              </w:rPr>
              <w:t>Confeitaria e Panificação</w:t>
            </w:r>
          </w:p>
        </w:tc>
        <w:tc>
          <w:tcPr>
            <w:tcW w:w="757" w:type="pct"/>
            <w:vAlign w:val="center"/>
          </w:tcPr>
          <w:p w14:paraId="07301B45" w14:textId="77777777" w:rsidR="00337044" w:rsidRDefault="00797788" w:rsidP="00115741">
            <w:pPr>
              <w:jc w:val="center"/>
              <w:rPr>
                <w:rFonts w:cstheme="minorHAnsi"/>
              </w:rPr>
            </w:pPr>
            <w:r>
              <w:rPr>
                <w:rFonts w:cstheme="minorHAnsi"/>
              </w:rPr>
              <w:t>60</w:t>
            </w:r>
          </w:p>
          <w:p w14:paraId="512687C6" w14:textId="3702F2F9" w:rsidR="00797788" w:rsidRPr="00865BC7" w:rsidRDefault="00797788" w:rsidP="00115741">
            <w:pPr>
              <w:jc w:val="center"/>
              <w:rPr>
                <w:rFonts w:cstheme="minorHAnsi"/>
              </w:rPr>
            </w:pPr>
          </w:p>
        </w:tc>
      </w:tr>
      <w:tr w:rsidR="00337044" w:rsidRPr="00865BC7" w14:paraId="63F38575" w14:textId="77777777" w:rsidTr="001A01DA">
        <w:tc>
          <w:tcPr>
            <w:tcW w:w="2502" w:type="pct"/>
            <w:vAlign w:val="center"/>
          </w:tcPr>
          <w:p w14:paraId="2AEF6B1F" w14:textId="77777777" w:rsidR="00337044" w:rsidRPr="00865BC7" w:rsidRDefault="00337044" w:rsidP="00115741">
            <w:pPr>
              <w:jc w:val="center"/>
              <w:rPr>
                <w:rFonts w:cstheme="minorHAnsi"/>
              </w:rPr>
            </w:pPr>
            <w:r w:rsidRPr="00865BC7">
              <w:rPr>
                <w:rFonts w:cstheme="minorHAnsi"/>
              </w:rPr>
              <w:t>Total</w:t>
            </w:r>
          </w:p>
        </w:tc>
        <w:tc>
          <w:tcPr>
            <w:tcW w:w="1741" w:type="pct"/>
            <w:vAlign w:val="center"/>
          </w:tcPr>
          <w:p w14:paraId="3DED3FD5" w14:textId="77777777" w:rsidR="00337044" w:rsidRPr="00865BC7" w:rsidRDefault="00337044" w:rsidP="00115741">
            <w:pPr>
              <w:jc w:val="center"/>
              <w:rPr>
                <w:rFonts w:cstheme="minorHAnsi"/>
              </w:rPr>
            </w:pPr>
            <w:r w:rsidRPr="00865BC7">
              <w:rPr>
                <w:rFonts w:cstheme="minorHAnsi"/>
              </w:rPr>
              <w:t>06</w:t>
            </w:r>
          </w:p>
        </w:tc>
        <w:tc>
          <w:tcPr>
            <w:tcW w:w="757" w:type="pct"/>
            <w:vAlign w:val="center"/>
          </w:tcPr>
          <w:p w14:paraId="51B6915D" w14:textId="77777777" w:rsidR="00337044" w:rsidRPr="00865BC7" w:rsidRDefault="00337044" w:rsidP="00115741">
            <w:pPr>
              <w:jc w:val="center"/>
              <w:rPr>
                <w:rFonts w:cstheme="minorHAnsi"/>
              </w:rPr>
            </w:pPr>
            <w:r w:rsidRPr="00865BC7">
              <w:rPr>
                <w:rFonts w:cstheme="minorHAnsi"/>
              </w:rPr>
              <w:t>240</w:t>
            </w:r>
          </w:p>
        </w:tc>
      </w:tr>
    </w:tbl>
    <w:p w14:paraId="7A66B6D9" w14:textId="49D279AB" w:rsidR="00337044" w:rsidRPr="001A01DA" w:rsidRDefault="001A01DA" w:rsidP="001A01DA">
      <w:pPr>
        <w:spacing w:after="0" w:line="360" w:lineRule="auto"/>
        <w:ind w:right="-1"/>
        <w:jc w:val="both"/>
        <w:rPr>
          <w:rFonts w:cstheme="minorHAnsi"/>
          <w:bCs/>
          <w:sz w:val="18"/>
          <w:szCs w:val="18"/>
        </w:rPr>
      </w:pPr>
      <w:r>
        <w:rPr>
          <w:rFonts w:cstheme="minorHAnsi"/>
          <w:bCs/>
          <w:sz w:val="18"/>
          <w:szCs w:val="18"/>
        </w:rPr>
        <w:t>*</w:t>
      </w:r>
      <w:r w:rsidR="00337044" w:rsidRPr="001A01DA">
        <w:rPr>
          <w:rFonts w:cstheme="minorHAnsi"/>
          <w:bCs/>
          <w:sz w:val="18"/>
          <w:szCs w:val="18"/>
        </w:rPr>
        <w:t>Toda metodologia do projeto está pautada na tipificação do serviço na modalidade CEDESP.</w:t>
      </w:r>
    </w:p>
    <w:p w14:paraId="2B0C847D" w14:textId="77777777" w:rsidR="00797788" w:rsidRPr="00865BC7" w:rsidRDefault="00797788" w:rsidP="00337044">
      <w:pPr>
        <w:spacing w:after="0" w:line="360" w:lineRule="auto"/>
        <w:ind w:right="-1"/>
        <w:jc w:val="both"/>
        <w:rPr>
          <w:rFonts w:cstheme="minorHAnsi"/>
          <w:b/>
        </w:rPr>
      </w:pPr>
    </w:p>
    <w:p w14:paraId="518194DF" w14:textId="77777777" w:rsidR="00337044" w:rsidRPr="00865BC7" w:rsidRDefault="00337044" w:rsidP="00797788">
      <w:pPr>
        <w:pBdr>
          <w:top w:val="single" w:sz="4" w:space="1" w:color="auto"/>
          <w:bottom w:val="single" w:sz="4" w:space="1" w:color="auto"/>
        </w:pBdr>
        <w:spacing w:after="0" w:line="240" w:lineRule="auto"/>
        <w:jc w:val="both"/>
        <w:rPr>
          <w:rFonts w:cstheme="minorHAnsi"/>
          <w:b/>
          <w:bCs/>
        </w:rPr>
      </w:pPr>
      <w:r w:rsidRPr="00865BC7">
        <w:rPr>
          <w:rFonts w:cstheme="minorHAnsi"/>
          <w:b/>
          <w:bCs/>
        </w:rPr>
        <w:t xml:space="preserve">PLANEJAMENTO DAS ATIVIDADES </w:t>
      </w:r>
    </w:p>
    <w:p w14:paraId="3C523B2F" w14:textId="77777777" w:rsidR="00797788" w:rsidRDefault="00797788" w:rsidP="00337044">
      <w:pPr>
        <w:spacing w:after="0" w:line="360" w:lineRule="auto"/>
        <w:ind w:right="-1"/>
        <w:jc w:val="both"/>
        <w:rPr>
          <w:rFonts w:cstheme="minorHAnsi"/>
        </w:rPr>
      </w:pPr>
    </w:p>
    <w:p w14:paraId="73391A88" w14:textId="733B12EE" w:rsidR="00337044" w:rsidRPr="00865BC7" w:rsidRDefault="00337044" w:rsidP="00797788">
      <w:pPr>
        <w:spacing w:after="0" w:line="360" w:lineRule="auto"/>
        <w:ind w:firstLine="709"/>
        <w:jc w:val="both"/>
        <w:rPr>
          <w:rFonts w:cstheme="minorHAnsi"/>
        </w:rPr>
      </w:pPr>
      <w:r w:rsidRPr="00865BC7">
        <w:rPr>
          <w:rFonts w:cstheme="minorHAnsi"/>
        </w:rPr>
        <w:t>A organização e o funcionamento das ações socioeducativas do SCFV – Modalidade - Centro de Desenvolvimento Social e Produtivo - CEDESP iniciam-se com as atividades de planejamento, que é uma ferramenta utilizada para estudar as situações, prever limites e possibilidades, propor objetivos e definir estratégias. O planejamento é um processo participativo, coletivo, grupal e em sua realização deve ser garantida a participação de todos os atores envolvidos: a equipe de organização, formada pelos profissionais do quadro de RH, os usuários e suas famílias e os parceiros do território. Visa garantir padrão de qualidade das ações, de acordo com as diretrizes técnicas e operacionais definidas pela SMADS.</w:t>
      </w:r>
    </w:p>
    <w:p w14:paraId="57934B83" w14:textId="77777777" w:rsidR="00BA6A18" w:rsidRDefault="00BA6A18" w:rsidP="00337044">
      <w:pPr>
        <w:spacing w:after="0" w:line="360" w:lineRule="auto"/>
        <w:ind w:right="-1"/>
        <w:jc w:val="both"/>
        <w:rPr>
          <w:rFonts w:cstheme="minorHAnsi"/>
          <w:b/>
          <w:bCs/>
        </w:rPr>
      </w:pPr>
    </w:p>
    <w:p w14:paraId="70BBC658" w14:textId="1DAB817D" w:rsidR="00337044" w:rsidRPr="00865BC7" w:rsidRDefault="00337044" w:rsidP="00337044">
      <w:pPr>
        <w:spacing w:after="0" w:line="360" w:lineRule="auto"/>
        <w:ind w:right="-1"/>
        <w:jc w:val="both"/>
        <w:rPr>
          <w:rFonts w:cstheme="minorHAnsi"/>
          <w:b/>
          <w:bCs/>
        </w:rPr>
      </w:pPr>
      <w:r w:rsidRPr="00865BC7">
        <w:rPr>
          <w:rFonts w:cstheme="minorHAnsi"/>
          <w:b/>
          <w:bCs/>
        </w:rPr>
        <w:t xml:space="preserve">Materiais de apoio para a metodologia do serviço. </w:t>
      </w:r>
    </w:p>
    <w:p w14:paraId="3D7EA7A7" w14:textId="77777777" w:rsidR="00BA6A18" w:rsidRDefault="00BA6A18" w:rsidP="00BA6A18">
      <w:pPr>
        <w:spacing w:after="0" w:line="360" w:lineRule="auto"/>
        <w:jc w:val="both"/>
        <w:rPr>
          <w:rFonts w:cstheme="minorHAnsi"/>
        </w:rPr>
      </w:pPr>
    </w:p>
    <w:p w14:paraId="33426787" w14:textId="3D86812F"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Concepção de Convivência e Fortalecimento de Vínculos, material produzido pelo MDS e disponível no site</w:t>
      </w:r>
      <w:r w:rsidR="00BA6A18">
        <w:rPr>
          <w:rFonts w:cstheme="minorHAnsi"/>
        </w:rPr>
        <w:t xml:space="preserve"> (</w:t>
      </w:r>
      <w:r w:rsidRPr="00BA6A18">
        <w:rPr>
          <w:rFonts w:cstheme="minorHAnsi"/>
        </w:rPr>
        <w:t>http://www.mds.gov.br/assistenciasocial/secretaria-nacional-de-assistenciasocial-snas/cadernos/concepao-de-convivencia-e-fortalecimento-de-vinculos/concepcao-deconvivencia-e-fortalecimento-de-vinculos</w:t>
      </w:r>
      <w:r w:rsidR="00BA6A18">
        <w:rPr>
          <w:rFonts w:cstheme="minorHAnsi"/>
        </w:rPr>
        <w:t>)</w:t>
      </w:r>
    </w:p>
    <w:p w14:paraId="158A7D7D" w14:textId="77D9632D"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 xml:space="preserve">Traçado Metodológico do </w:t>
      </w:r>
      <w:proofErr w:type="spellStart"/>
      <w:r w:rsidR="00BA6A18" w:rsidRPr="00BA6A18">
        <w:rPr>
          <w:rFonts w:cstheme="minorHAnsi"/>
        </w:rPr>
        <w:t>Projovem</w:t>
      </w:r>
      <w:proofErr w:type="spellEnd"/>
      <w:r w:rsidRPr="00BA6A18">
        <w:rPr>
          <w:rFonts w:cstheme="minorHAnsi"/>
        </w:rPr>
        <w:t xml:space="preserve"> Adolescente, material produzido pelo MDS, no site: </w:t>
      </w:r>
      <w:hyperlink r:id="rId8" w:history="1">
        <w:r w:rsidRPr="00BA6A18">
          <w:rPr>
            <w:rStyle w:val="Hyperlink"/>
            <w:rFonts w:cstheme="minorHAnsi"/>
          </w:rPr>
          <w:t>http://social.mg.gov.br/images/documentos/Subsecretaria_Assistencia_Social/bb%20virtual/Cad erno_02__Tracado_Metodologico.pdf</w:t>
        </w:r>
      </w:hyperlink>
      <w:r w:rsidRPr="00BA6A18">
        <w:rPr>
          <w:rFonts w:cstheme="minorHAnsi"/>
        </w:rPr>
        <w:t>.</w:t>
      </w:r>
    </w:p>
    <w:p w14:paraId="7CFCD6E9" w14:textId="06DD07CE"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 xml:space="preserve">Guia Pronatec de Cursos de Formação Inicial e Continuada, estabelecido pela Portaria nº 899 de 20 de setembro/2013 do MEC, disponível em </w:t>
      </w:r>
      <w:hyperlink r:id="rId9" w:history="1">
        <w:r w:rsidRPr="00BA6A18">
          <w:rPr>
            <w:rStyle w:val="Hyperlink"/>
            <w:rFonts w:cstheme="minorHAnsi"/>
          </w:rPr>
          <w:t>http://pronatec.mec.gov.br/fic/</w:t>
        </w:r>
      </w:hyperlink>
    </w:p>
    <w:p w14:paraId="0ACD92D2" w14:textId="72281565"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lastRenderedPageBreak/>
        <w:t xml:space="preserve">Ações socioeducativas na metodologia do projeto se </w:t>
      </w:r>
      <w:r w:rsidR="00BA6A18" w:rsidRPr="00BA6A18">
        <w:rPr>
          <w:rFonts w:cstheme="minorHAnsi"/>
        </w:rPr>
        <w:t>define com ações</w:t>
      </w:r>
      <w:r w:rsidRPr="00BA6A18">
        <w:rPr>
          <w:rFonts w:cstheme="minorHAnsi"/>
        </w:rPr>
        <w:t xml:space="preserve"> socioeducativas como sendo aquelas que concretizam a educação integral e se dão por meio do entrelaçamento da proteção social às características das práticas educacionais e culturais. Desta forma, o termo socioeducativo é o que qualifica a ação, propiciando um campo de aprendizagens socioeducativas voltado para o desenvolvimento de capacidades substantivas e de valores éticos, estéticos e políticos. As aprendizagens socioeducativas constituem-se pela ação e na ação. A apropriação e a expansão de conceitos, atitudes, valores e competências pessoais e sociais ocorrem em contextos intencionais, quando necessidades e propósitos de aprendizagem são significativos, partilhados pelos envolvidos e apresentam sentidos reais. As atividades socioeducativas devem considerar: </w:t>
      </w:r>
    </w:p>
    <w:p w14:paraId="0B86449B" w14:textId="54F66ADD"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 xml:space="preserve">O contexto </w:t>
      </w:r>
      <w:r w:rsidR="00BA6A18" w:rsidRPr="00BA6A18">
        <w:rPr>
          <w:rFonts w:cstheme="minorHAnsi"/>
        </w:rPr>
        <w:t>sócio-histórico</w:t>
      </w:r>
      <w:r w:rsidRPr="00BA6A18">
        <w:rPr>
          <w:rFonts w:cstheme="minorHAnsi"/>
        </w:rPr>
        <w:t xml:space="preserve"> e as especificidades do ciclo de vida dos usuários;</w:t>
      </w:r>
    </w:p>
    <w:p w14:paraId="39029845" w14:textId="205D7EB0"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 xml:space="preserve">Desejos, curiosidades e necessidades dos usuários e de suas famílias; </w:t>
      </w:r>
    </w:p>
    <w:p w14:paraId="33985E1E" w14:textId="07FEF064"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 xml:space="preserve">O desenvolvimento de competências específicas: fluência comunicativa; domínio de linguagens multimídias; capacidade reflexiva que assegurem ao usuário a convivência social e a participação cidadã; </w:t>
      </w:r>
    </w:p>
    <w:p w14:paraId="775F7093" w14:textId="5C10CE13"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 xml:space="preserve">A importância da cultura, das artes e do esporte como mediações privilegiadas no desenvolvimento individual; </w:t>
      </w:r>
    </w:p>
    <w:p w14:paraId="236EA2C7" w14:textId="27A7B1AA" w:rsidR="00337044" w:rsidRPr="00BA6A18" w:rsidRDefault="00337044" w:rsidP="009A184C">
      <w:pPr>
        <w:pStyle w:val="PargrafodaLista"/>
        <w:numPr>
          <w:ilvl w:val="0"/>
          <w:numId w:val="31"/>
        </w:numPr>
        <w:spacing w:after="0" w:line="360" w:lineRule="auto"/>
        <w:jc w:val="both"/>
        <w:rPr>
          <w:rFonts w:cstheme="minorHAnsi"/>
        </w:rPr>
      </w:pPr>
      <w:r w:rsidRPr="00BA6A18">
        <w:rPr>
          <w:rFonts w:cstheme="minorHAnsi"/>
        </w:rPr>
        <w:t>A intencionalidade da ação do educador na seleção e organização de conteúdos socioeducativos.</w:t>
      </w:r>
    </w:p>
    <w:p w14:paraId="66676B02" w14:textId="579DE28D" w:rsidR="00337044" w:rsidRDefault="00337044" w:rsidP="00337044">
      <w:pPr>
        <w:spacing w:after="0" w:line="360" w:lineRule="auto"/>
        <w:jc w:val="both"/>
        <w:rPr>
          <w:rFonts w:cstheme="minorHAnsi"/>
          <w:b/>
          <w:bCs/>
        </w:rPr>
      </w:pPr>
      <w:r w:rsidRPr="00865BC7">
        <w:rPr>
          <w:rFonts w:cstheme="minorHAnsi"/>
          <w:b/>
          <w:bCs/>
        </w:rPr>
        <w:t>Para desenvolvimento das metodologias o serviço e divido em módulos</w:t>
      </w:r>
    </w:p>
    <w:p w14:paraId="5F0917AF" w14:textId="77777777" w:rsidR="00BA6A18" w:rsidRPr="00865BC7" w:rsidRDefault="00BA6A18" w:rsidP="00337044">
      <w:pPr>
        <w:spacing w:after="0" w:line="360" w:lineRule="auto"/>
        <w:jc w:val="both"/>
        <w:rPr>
          <w:rFonts w:cstheme="minorHAnsi"/>
          <w:b/>
          <w:bCs/>
        </w:rPr>
      </w:pPr>
    </w:p>
    <w:p w14:paraId="288106D7" w14:textId="3EE38DA6" w:rsidR="00337044" w:rsidRPr="00BA6A18" w:rsidRDefault="00337044" w:rsidP="009A184C">
      <w:pPr>
        <w:pStyle w:val="PargrafodaLista"/>
        <w:numPr>
          <w:ilvl w:val="0"/>
          <w:numId w:val="32"/>
        </w:numPr>
        <w:spacing w:after="0" w:line="360" w:lineRule="auto"/>
        <w:jc w:val="both"/>
        <w:rPr>
          <w:rFonts w:cstheme="minorHAnsi"/>
        </w:rPr>
      </w:pPr>
      <w:r w:rsidRPr="00BA6A18">
        <w:rPr>
          <w:rFonts w:cstheme="minorHAnsi"/>
        </w:rPr>
        <w:t xml:space="preserve">Módulo I – Convívio; </w:t>
      </w:r>
    </w:p>
    <w:p w14:paraId="0B4AB6BC" w14:textId="77777777" w:rsidR="00BA6A18" w:rsidRPr="00BA6A18" w:rsidRDefault="00337044" w:rsidP="009A184C">
      <w:pPr>
        <w:pStyle w:val="PargrafodaLista"/>
        <w:numPr>
          <w:ilvl w:val="0"/>
          <w:numId w:val="32"/>
        </w:numPr>
        <w:spacing w:after="0" w:line="360" w:lineRule="auto"/>
        <w:jc w:val="both"/>
        <w:rPr>
          <w:rFonts w:cstheme="minorHAnsi"/>
        </w:rPr>
      </w:pPr>
      <w:r w:rsidRPr="00BA6A18">
        <w:rPr>
          <w:rFonts w:cstheme="minorHAnsi"/>
        </w:rPr>
        <w:t xml:space="preserve">Módulo II – Mundo do Trabalho; </w:t>
      </w:r>
    </w:p>
    <w:p w14:paraId="331A00DD" w14:textId="512961CE" w:rsidR="00337044" w:rsidRDefault="00337044" w:rsidP="009A184C">
      <w:pPr>
        <w:pStyle w:val="PargrafodaLista"/>
        <w:numPr>
          <w:ilvl w:val="0"/>
          <w:numId w:val="32"/>
        </w:numPr>
        <w:spacing w:after="0" w:line="360" w:lineRule="auto"/>
        <w:jc w:val="both"/>
        <w:rPr>
          <w:rFonts w:cstheme="minorHAnsi"/>
        </w:rPr>
      </w:pPr>
      <w:r w:rsidRPr="00BA6A18">
        <w:rPr>
          <w:rFonts w:cstheme="minorHAnsi"/>
        </w:rPr>
        <w:t>Módulo III – Formação Inicial e Continuada</w:t>
      </w:r>
    </w:p>
    <w:p w14:paraId="3B99F886" w14:textId="77777777" w:rsidR="00BA6A18" w:rsidRPr="00BA6A18" w:rsidRDefault="00BA6A18" w:rsidP="00BA6A18">
      <w:pPr>
        <w:pStyle w:val="PargrafodaLista"/>
        <w:spacing w:after="0" w:line="360" w:lineRule="auto"/>
        <w:jc w:val="both"/>
        <w:rPr>
          <w:rFonts w:cstheme="minorHAnsi"/>
        </w:rPr>
      </w:pPr>
    </w:p>
    <w:p w14:paraId="079FF308" w14:textId="77777777" w:rsidR="00337044" w:rsidRPr="00865BC7" w:rsidRDefault="00337044" w:rsidP="00337044">
      <w:pPr>
        <w:spacing w:after="0" w:line="360" w:lineRule="auto"/>
        <w:jc w:val="both"/>
        <w:rPr>
          <w:rFonts w:cstheme="minorHAnsi"/>
          <w:b/>
          <w:bCs/>
        </w:rPr>
      </w:pPr>
      <w:r w:rsidRPr="00865BC7">
        <w:rPr>
          <w:rFonts w:cstheme="minorHAnsi"/>
          <w:b/>
          <w:bCs/>
        </w:rPr>
        <w:t>Módulo I: Convívio</w:t>
      </w:r>
    </w:p>
    <w:p w14:paraId="1E3B3E18" w14:textId="4E084341" w:rsidR="00337044" w:rsidRDefault="00337044" w:rsidP="00543677">
      <w:pPr>
        <w:spacing w:after="0" w:line="360" w:lineRule="auto"/>
        <w:ind w:firstLine="709"/>
        <w:jc w:val="both"/>
        <w:rPr>
          <w:rFonts w:cstheme="minorHAnsi"/>
        </w:rPr>
      </w:pPr>
      <w:r w:rsidRPr="00865BC7">
        <w:rPr>
          <w:rFonts w:cstheme="minorHAnsi"/>
        </w:rPr>
        <w:t xml:space="preserve"> Neste módulo ocorre a valorização da singularidade e da pluralidade dos usuários, suas necessidades, seus desejos e modos de ser, frente a sua condição socioeconômica e cultural, bem como suas formas particulares de interagir com os pares; a família e o meio social tornam as formas de sociabilidade dos usuários, prioridade para o desenvolvimento de ações socioeducativas. Nas relações interpessoais os usuários desenvolvem a capacidade de ouvir o outro, de expressar, de exercitar a flexibilidade e a tolerância diante das diferenças, bem como de mediar conflitos, negociar e identificar interesses comuns, construir consensos, criar, projetar e assumir compromissos e atitudes fundamentais para a construção de um processo socioeducativo, que prioriza a construção de vínculos </w:t>
      </w:r>
      <w:r w:rsidRPr="00865BC7">
        <w:rPr>
          <w:rFonts w:cstheme="minorHAnsi"/>
        </w:rPr>
        <w:lastRenderedPageBreak/>
        <w:t xml:space="preserve">e o trabalho coletivo. Conforme nos indica o Caderno “Concepção de Convivência e Fortalecimento de Vínculos” MDS/2013, estas situações podem ser nominadas como de convivência e devem ser oportunidades criadas e preparadas, onde a experiência é o foco de análise e entendimento. Desta forma, o convívio se dá por meio de encontros, de conversações e de fazeres, caracterizados por: </w:t>
      </w:r>
    </w:p>
    <w:p w14:paraId="2E08EDA1" w14:textId="77777777" w:rsidR="00543677" w:rsidRPr="00865BC7" w:rsidRDefault="00543677" w:rsidP="00543677">
      <w:pPr>
        <w:spacing w:after="0" w:line="360" w:lineRule="auto"/>
        <w:ind w:firstLine="709"/>
        <w:jc w:val="both"/>
        <w:rPr>
          <w:rFonts w:cstheme="minorHAnsi"/>
        </w:rPr>
      </w:pPr>
    </w:p>
    <w:p w14:paraId="61C9DD6F" w14:textId="4313609C"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Escuta: Estratégia que cria uma ambiência e um clima em que a história do outro é ouvida tanto como realização quanto processo que constituiu o sujeito que fala, portanto pertencente a uma lógica temporal não cronológica. a. Postura de valorização / reconhecimento Estratégia que considera as questões e problemas do outro como procedentes legítimos (apenas porque ele foi capaz de formular e de expressar). b. Situações de produção coletiva 10 Estratégia que fomenta relações horizontais e permite realização compartilhada. O fazer envolvido nestas situações pode ser de qualquer natureza, mas precisa ser do interesse dos que fazem. </w:t>
      </w:r>
    </w:p>
    <w:p w14:paraId="1840C671" w14:textId="703562AC"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Exercício de escolhas: Estratégia que fomenta responsabilidade e a reflexão sobre as motivações e interesses envolvidos no processo. </w:t>
      </w:r>
    </w:p>
    <w:p w14:paraId="08098BBC" w14:textId="28186255"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Tomada de decisão sobre a própria vida e de seu grupo: Estratégia que fomenta a capacidade de responsabilizar-se, de negociar, de compor, de rever e de assumir uma escolha. </w:t>
      </w:r>
    </w:p>
    <w:p w14:paraId="714264FD" w14:textId="56DB2FAC"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Experiência de diálogo na resolução de conflitos e divergências: Estratégia que permite o aprendizado e o exercício de um conjunto de habilidades e capacidades de compartilhamento, além do engajamento num processo resolutivo ou restaurativo. </w:t>
      </w:r>
    </w:p>
    <w:p w14:paraId="1B2938DF" w14:textId="4BD1249D"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Reconhecimento de limites e possibilidades das situações vividas: Estratégia que objetiva analisar as situações vividas e explorar variações de escolha, de interesse, de conduta, de atitude, de entendimento do outro. </w:t>
      </w:r>
    </w:p>
    <w:p w14:paraId="17777956" w14:textId="27EA4CFF"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Experiência de escolher e decidir coletivamente Estratégia complexa que fomenta e induz atitudes mais cooperativas como resultantes de análise da situação, explicitação de desejos, medos e interesses; negociação, composição, revisão de posicionamento políticos e capacidade de postergar realizações individuais. </w:t>
      </w:r>
    </w:p>
    <w:p w14:paraId="5D76A62B" w14:textId="15B61AA7"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Experiência de aprender e ensinar horizontalmente Estratégia que permite construir nas relações lugares de autoridade para determinadas questões, desconstruindo a perspectiva de autoridade por hierarquias previamente definidas. </w:t>
      </w:r>
    </w:p>
    <w:p w14:paraId="2BD195DD" w14:textId="73BAA2AE"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Experiência de reconhecer e nominar suas emoções nas situações vividas: Estratégia que permite aprender e ter domínio sobre os sentimentos e afetações agregando vigor no enfrentamento das situações que disparam sentimentos intensos e negativos numa pessoa e/ou em um grupo. </w:t>
      </w:r>
    </w:p>
    <w:p w14:paraId="226F1BC0" w14:textId="49E7D165"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lastRenderedPageBreak/>
        <w:t xml:space="preserve">Experiência de reconhecer e respeitar a diferença: Estratégia que permite exercitar situações protegidas em que as desigualdades e diversidades podem ser analisadas e problematizadas e por fim descoladas das diferenças permitindo que características, condições, escolhas e objetivos sejam tomados em sua raiz de diferença e não a partir de um juízo de valor hegemônico. Desta forma podemos entender que o conceito do fortalecimento de vínculos se configura como resultado do trabalho social, que gera vínculos fortalecidos, capazes de intervir nas situações de vulnerabilidades relacionais produzindo proteção socioassistencial. O caderno traça um conjunto de indicadores que permitem a identificação e qualificação dos resultados obtidos. A formação para a cidadania possibilita a sensibilização e o desenvolvimento de percepção dos usuários sobre a realidade social, econômica, cultural, ambiental e política em que estão inseridos, especialmente, sobre a condição juvenil; a apropriação dos direitos de cidadania e o reconhecimento de seus deveres; o estímulo ao desenvolvimento de práticas associativas e de formas de expressão e manifestação de interesses, visões de mundo e posicionamento no espaço público. O registro e a sistematização individual das vivências e aquisições de conhecimentos para a construção de um projeto orientador da trajetória de vida e profissional do usuário devem ser organizados na construção e elaboração do Projeto de Vida – PV. Esta elaboração é essencial 11 para auxiliar nos ganhos de desenvolvimento do usuário atendido, e, ao final de seu acolhimento no serviço este deverá ter como resultado as seguintes aquisições: </w:t>
      </w:r>
    </w:p>
    <w:p w14:paraId="1B884DC6" w14:textId="34C21213"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Conhecimento e informação sobre seus direitos civis, políticos e socioassistenciais; </w:t>
      </w:r>
    </w:p>
    <w:p w14:paraId="571C612C" w14:textId="63891280"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Conhecimento da realidade social, cultural, ambiental, política e do trabalho no território em que vivem; </w:t>
      </w:r>
    </w:p>
    <w:p w14:paraId="5C759086" w14:textId="77777777" w:rsidR="00BA6A18"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Promoção da saúde por meio de conhecimentos e informações sobre saúde sexual, DSTs, AIDS, gravidez na adolescência e uso de drogas, desenvolvendo práticas de autocuidado e do cuidado com o outro; </w:t>
      </w:r>
    </w:p>
    <w:p w14:paraId="76C8B052" w14:textId="2F57F598"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Acesso ao esporte, lazer e cultura; </w:t>
      </w:r>
    </w:p>
    <w:p w14:paraId="0C2123BE" w14:textId="2EAA133D"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Convivência grupal, valorizando diversidade de opiniões e resolução negociada de conflitos; </w:t>
      </w:r>
    </w:p>
    <w:p w14:paraId="6E64DD81" w14:textId="12ECC99A"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Responsabilidade em relação ao grupo familiar e à comunidade; </w:t>
      </w:r>
    </w:p>
    <w:p w14:paraId="2E928185" w14:textId="6BCF6791"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Conhecimento das instâncias de denúncia e recursos em casos de violação de direitos; </w:t>
      </w:r>
    </w:p>
    <w:p w14:paraId="457F9545" w14:textId="380F4B51"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Autonomia e participação na vida familiar e comunitária, com plena informação sobre seus direitos e deveres; </w:t>
      </w:r>
    </w:p>
    <w:p w14:paraId="4A8E5C9F" w14:textId="6B3C7855" w:rsidR="00337044" w:rsidRPr="00543677" w:rsidRDefault="00337044" w:rsidP="009A184C">
      <w:pPr>
        <w:pStyle w:val="PargrafodaLista"/>
        <w:numPr>
          <w:ilvl w:val="0"/>
          <w:numId w:val="33"/>
        </w:numPr>
        <w:spacing w:after="0" w:line="360" w:lineRule="auto"/>
        <w:jc w:val="both"/>
        <w:rPr>
          <w:rFonts w:cstheme="minorHAnsi"/>
        </w:rPr>
      </w:pPr>
      <w:r w:rsidRPr="00543677">
        <w:rPr>
          <w:rFonts w:cstheme="minorHAnsi"/>
        </w:rPr>
        <w:t xml:space="preserve">Contribuição para a redução dos índices de violência entre os jovens; uso de drogas; doenças sexualmente transmissíveis e gravidez precoce, junto às outras políticas públicas. Está inserida </w:t>
      </w:r>
      <w:r w:rsidRPr="00543677">
        <w:rPr>
          <w:rFonts w:cstheme="minorHAnsi"/>
        </w:rPr>
        <w:lastRenderedPageBreak/>
        <w:t>neste módulo a acolhida e a oferta de alimentação balanceada, como momento de convivência e de promoção da saúde.</w:t>
      </w:r>
    </w:p>
    <w:p w14:paraId="52841075" w14:textId="77777777" w:rsidR="00337044" w:rsidRPr="00865BC7" w:rsidRDefault="00337044" w:rsidP="00337044">
      <w:pPr>
        <w:spacing w:after="0" w:line="360" w:lineRule="auto"/>
        <w:jc w:val="both"/>
        <w:rPr>
          <w:rFonts w:cstheme="minorHAnsi"/>
        </w:rPr>
      </w:pPr>
    </w:p>
    <w:p w14:paraId="2F784A65" w14:textId="77777777" w:rsidR="00337044" w:rsidRPr="00865BC7" w:rsidRDefault="00337044" w:rsidP="00337044">
      <w:pPr>
        <w:spacing w:after="0" w:line="360" w:lineRule="auto"/>
        <w:jc w:val="both"/>
        <w:rPr>
          <w:rFonts w:cstheme="minorHAnsi"/>
          <w:b/>
          <w:bCs/>
        </w:rPr>
      </w:pPr>
      <w:r w:rsidRPr="00865BC7">
        <w:rPr>
          <w:rFonts w:cstheme="minorHAnsi"/>
          <w:b/>
          <w:bCs/>
        </w:rPr>
        <w:t xml:space="preserve">Módulo II: Mundo do Trabalho </w:t>
      </w:r>
    </w:p>
    <w:p w14:paraId="34CAE221" w14:textId="3D6CE792" w:rsidR="00337044" w:rsidRDefault="00337044" w:rsidP="00543677">
      <w:pPr>
        <w:spacing w:after="0" w:line="360" w:lineRule="auto"/>
        <w:ind w:firstLine="709"/>
        <w:jc w:val="both"/>
        <w:rPr>
          <w:rFonts w:cstheme="minorHAnsi"/>
        </w:rPr>
      </w:pPr>
      <w:r w:rsidRPr="00865BC7">
        <w:rPr>
          <w:rFonts w:cstheme="minorHAnsi"/>
        </w:rPr>
        <w:t xml:space="preserve">Neste módulo, a formação para o mundo do trabalho deve ser entendida como um processo vital e educativo para o usuário. O trabalho é um dos elementos que possibilitam a estrutura da identidade, uma vez que cria espaços de pertencimento social, é ainda organizador de práticas sociais específicas de caráter histórico e cultural, por meio das quais se constroem as condições de existência em sociedade. Nesta perspectiva, o trabalho socioeducativo a ser realizado com os usuários deverá identificar o trabalho, suas concepções e suas relações, destacando sua importância na construção da história da sociedade, compreendendo: Trabalho e Ocupação; Etapas e Processos do trabalho; Empreendedorismo e Cooperativismo; Organização do trabalho e da produção. Deve também trabalhar as competências necessárias às atividades de comunicação, raciocínio lógico e matemático, segurança e inclusão digital. Assim, neste módulo, é possível, ao seu término, que o usuário tenha adquirido: </w:t>
      </w:r>
    </w:p>
    <w:p w14:paraId="15FC9613" w14:textId="77777777" w:rsidR="00543677" w:rsidRPr="00865BC7" w:rsidRDefault="00543677" w:rsidP="00543677">
      <w:pPr>
        <w:spacing w:after="0" w:line="360" w:lineRule="auto"/>
        <w:ind w:firstLine="709"/>
        <w:jc w:val="both"/>
        <w:rPr>
          <w:rFonts w:cstheme="minorHAnsi"/>
        </w:rPr>
      </w:pPr>
    </w:p>
    <w:p w14:paraId="6651D2DE" w14:textId="465D7E49"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A</w:t>
      </w:r>
      <w:r w:rsidR="00337044" w:rsidRPr="00543677">
        <w:rPr>
          <w:rFonts w:cstheme="minorHAnsi"/>
        </w:rPr>
        <w:t>prendizado de técnicas de gestão e tomada de decisão;</w:t>
      </w:r>
    </w:p>
    <w:p w14:paraId="6C138868" w14:textId="3F68AAC7"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R</w:t>
      </w:r>
      <w:r w:rsidR="00337044" w:rsidRPr="00543677">
        <w:rPr>
          <w:rFonts w:cstheme="minorHAnsi"/>
        </w:rPr>
        <w:t xml:space="preserve">aciocínio lógico e capacidade de abstração; </w:t>
      </w:r>
    </w:p>
    <w:p w14:paraId="4464DDFD" w14:textId="358D2BB8"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C</w:t>
      </w:r>
      <w:r w:rsidR="00337044" w:rsidRPr="00543677">
        <w:rPr>
          <w:rFonts w:cstheme="minorHAnsi"/>
        </w:rPr>
        <w:t xml:space="preserve">apacidade de redigir e compreender textos; </w:t>
      </w:r>
    </w:p>
    <w:p w14:paraId="6CA51570" w14:textId="53292219"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M</w:t>
      </w:r>
      <w:r w:rsidR="00337044" w:rsidRPr="00543677">
        <w:rPr>
          <w:rFonts w:cstheme="minorHAnsi"/>
        </w:rPr>
        <w:t xml:space="preserve">aior iniciativa, sociabilidade e liderança; </w:t>
      </w:r>
    </w:p>
    <w:p w14:paraId="1434646C" w14:textId="6F71EACA"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M</w:t>
      </w:r>
      <w:r w:rsidR="00337044" w:rsidRPr="00543677">
        <w:rPr>
          <w:rFonts w:cstheme="minorHAnsi"/>
        </w:rPr>
        <w:t xml:space="preserve">aior capacidade de lidar com problemas novos, criatividade e inovação; </w:t>
      </w:r>
    </w:p>
    <w:p w14:paraId="38FD4B17" w14:textId="1571A112"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P</w:t>
      </w:r>
      <w:r w:rsidR="00337044" w:rsidRPr="00543677">
        <w:rPr>
          <w:rFonts w:cstheme="minorHAnsi"/>
        </w:rPr>
        <w:t xml:space="preserve">rincípios de ética profissional; </w:t>
      </w:r>
    </w:p>
    <w:p w14:paraId="6836929C" w14:textId="13C97A61"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D</w:t>
      </w:r>
      <w:r w:rsidR="00337044" w:rsidRPr="00543677">
        <w:rPr>
          <w:rFonts w:cstheme="minorHAnsi"/>
        </w:rPr>
        <w:t xml:space="preserve">esenvolvimento da consciência crítica e da capacidade argumentativa; </w:t>
      </w:r>
    </w:p>
    <w:p w14:paraId="10A36209" w14:textId="513CE5DA" w:rsidR="00337044" w:rsidRPr="00543677" w:rsidRDefault="00543677" w:rsidP="009A184C">
      <w:pPr>
        <w:pStyle w:val="PargrafodaLista"/>
        <w:numPr>
          <w:ilvl w:val="0"/>
          <w:numId w:val="34"/>
        </w:numPr>
        <w:spacing w:after="0" w:line="360" w:lineRule="auto"/>
        <w:jc w:val="both"/>
        <w:rPr>
          <w:rFonts w:cstheme="minorHAnsi"/>
        </w:rPr>
      </w:pPr>
      <w:r>
        <w:rPr>
          <w:rFonts w:cstheme="minorHAnsi"/>
        </w:rPr>
        <w:t>R</w:t>
      </w:r>
      <w:r w:rsidR="00337044" w:rsidRPr="00543677">
        <w:rPr>
          <w:rFonts w:cstheme="minorHAnsi"/>
        </w:rPr>
        <w:t xml:space="preserve">econhecimento de interesses e aptidões de formação profissional; </w:t>
      </w:r>
    </w:p>
    <w:p w14:paraId="6ADD30CA" w14:textId="584425C3" w:rsidR="00543677" w:rsidRPr="00543677" w:rsidRDefault="00543677" w:rsidP="009A184C">
      <w:pPr>
        <w:pStyle w:val="PargrafodaLista"/>
        <w:numPr>
          <w:ilvl w:val="0"/>
          <w:numId w:val="34"/>
        </w:numPr>
        <w:spacing w:after="0" w:line="360" w:lineRule="auto"/>
        <w:jc w:val="both"/>
        <w:rPr>
          <w:rFonts w:cstheme="minorHAnsi"/>
        </w:rPr>
      </w:pPr>
      <w:r>
        <w:rPr>
          <w:rFonts w:cstheme="minorHAnsi"/>
        </w:rPr>
        <w:t>I</w:t>
      </w:r>
      <w:r w:rsidR="00337044" w:rsidRPr="00543677">
        <w:rPr>
          <w:rFonts w:cstheme="minorHAnsi"/>
        </w:rPr>
        <w:t xml:space="preserve">nclusão tecnológica. </w:t>
      </w:r>
    </w:p>
    <w:p w14:paraId="27911F76" w14:textId="1EE9E6BC" w:rsidR="00337044" w:rsidRPr="00D93ABE" w:rsidRDefault="00337044" w:rsidP="00D93ABE">
      <w:pPr>
        <w:spacing w:after="0" w:line="360" w:lineRule="auto"/>
        <w:ind w:firstLine="709"/>
        <w:jc w:val="both"/>
        <w:rPr>
          <w:rFonts w:cstheme="minorHAnsi"/>
        </w:rPr>
      </w:pPr>
      <w:r w:rsidRPr="00865BC7">
        <w:rPr>
          <w:rFonts w:cstheme="minorHAnsi"/>
        </w:rPr>
        <w:t xml:space="preserve">A concepção metodológica que poderá ser usada para o desenvolvimento deste módulo está disposta no Traçado Metodológico do </w:t>
      </w:r>
      <w:proofErr w:type="spellStart"/>
      <w:r w:rsidRPr="00865BC7">
        <w:rPr>
          <w:rFonts w:cstheme="minorHAnsi"/>
        </w:rPr>
        <w:t>Projovem</w:t>
      </w:r>
      <w:proofErr w:type="spellEnd"/>
      <w:r w:rsidRPr="00865BC7">
        <w:rPr>
          <w:rFonts w:cstheme="minorHAnsi"/>
        </w:rPr>
        <w:t xml:space="preserve"> Adolescente, material produzido pelo MDS. A metodologia contida neste material visa o desenvolvimento integral dos usuários; abrange e articula as diversas dimensões de sua vida como individuo, como futuro profissional e como 12 cidadão, e, também, visa promover a vivência de práticas socioeducativas que proporcionem a aquisição de conhecimentos e habilidades necessárias ao desenvolvimento de projetos de vida, individuais e coletivos, que sejam transformadores e comprometidos com o bem comum. Módulo III: Formação Inicial e Continuada – FIC Neste módulo será ofertado o curso de Formação inicial e Continuada – FIC, cuja centralidade é a realização de atividades e vivências que possibilitem a construção de habilidades, </w:t>
      </w:r>
      <w:r w:rsidRPr="00865BC7">
        <w:rPr>
          <w:rFonts w:cstheme="minorHAnsi"/>
        </w:rPr>
        <w:lastRenderedPageBreak/>
        <w:t xml:space="preserve">conhecimentos e atitudes necessários à inclusão dos usuários no mundo do trabalho, objetivando o desenvolvimento de aptidões para a vida produtiva e social. Este curso é caracterizado como Curso Livre e conforme a LEI 9.394 de 20 de dezembro de 1996 - Diretrizes e Bases da Educação Nacional, o DECRETO nº 5.154 de 23 de julho de 2004 e a Deliberação CEE 14/97 (Indicação CEE 14/97 - SP). Os cursos chamados livres permanecem dispensados de autorização do MEC e dos Conselhos Estaduais de Educação tanto para o funcionamento como para a certificação e, também, para a aprovação do conteúdo. A Lei 5.154/04, que regulamenta os artigos 36, 39, 40 e 41 da lei 9.394/96 – LDB, cita em seu artigo 3º : "Art. 3º Os cursos e programas de formação inicial e continuada de trabalhadores, referidos no inciso I do art. 1º, incluídos a capacitação, o aperfeiçoamento, a especialização e a atualização, em todos os níveis de escolaridade, poderão ser ofertados segundo itinerários formativos, objetivando o desenvolvimento de aptidões para a vida produtiva e social. § 1º Para fins do disposto no caput considera-se itinerário formativo o conjunto de etapas que compõem a organização da educação profissional em uma determinada área, possibilitando o aproveitamento contínuo e articulado dos estudos.” A fim de se estabelecer um referencial comum às denominações dos cursos e organização dos itinerários formativos e desenvolvidos no CEDESP. A escolaridade mínima exigida no referido curso, não será restritiva para a participação do usuário, podendo ser substituída por uma averiguação dos conhecimentos mínimos exigidos. </w:t>
      </w:r>
    </w:p>
    <w:p w14:paraId="6C38FD85" w14:textId="77777777" w:rsidR="00337044" w:rsidRPr="00865BC7" w:rsidRDefault="00337044" w:rsidP="001F377F">
      <w:pPr>
        <w:spacing w:after="0" w:line="360" w:lineRule="auto"/>
        <w:ind w:right="-285"/>
        <w:jc w:val="both"/>
        <w:rPr>
          <w:rFonts w:cstheme="minorHAnsi"/>
          <w:b/>
        </w:rPr>
      </w:pPr>
    </w:p>
    <w:p w14:paraId="08E6B902" w14:textId="77777777" w:rsidR="001F377F" w:rsidRPr="00865BC7" w:rsidRDefault="001F377F" w:rsidP="001F377F">
      <w:pPr>
        <w:spacing w:after="0" w:line="360" w:lineRule="auto"/>
        <w:ind w:right="-285"/>
        <w:jc w:val="both"/>
        <w:rPr>
          <w:rFonts w:cstheme="minorHAnsi"/>
          <w:b/>
        </w:rPr>
      </w:pPr>
      <w:r w:rsidRPr="00865BC7">
        <w:rPr>
          <w:rFonts w:cstheme="minorHAnsi"/>
          <w:b/>
        </w:rPr>
        <w:t>O trabalho com os usuários contempla.</w:t>
      </w:r>
    </w:p>
    <w:p w14:paraId="436EC089" w14:textId="77777777" w:rsidR="0057149D" w:rsidRPr="00D93ABE" w:rsidRDefault="0057149D" w:rsidP="009A184C">
      <w:pPr>
        <w:pStyle w:val="PargrafodaLista"/>
        <w:numPr>
          <w:ilvl w:val="0"/>
          <w:numId w:val="38"/>
        </w:numPr>
        <w:spacing w:after="0" w:line="360" w:lineRule="auto"/>
        <w:ind w:right="-709"/>
        <w:jc w:val="both"/>
        <w:rPr>
          <w:rFonts w:cstheme="minorHAnsi"/>
        </w:rPr>
      </w:pPr>
      <w:r w:rsidRPr="00D93ABE">
        <w:rPr>
          <w:rFonts w:cstheme="minorHAnsi"/>
        </w:rPr>
        <w:t xml:space="preserve">A roda de aquecimento e integração intergeracional; </w:t>
      </w:r>
    </w:p>
    <w:p w14:paraId="0ADD1852" w14:textId="77777777" w:rsidR="0057149D" w:rsidRPr="00D93ABE" w:rsidRDefault="0057149D" w:rsidP="009A184C">
      <w:pPr>
        <w:pStyle w:val="PargrafodaLista"/>
        <w:numPr>
          <w:ilvl w:val="0"/>
          <w:numId w:val="38"/>
        </w:numPr>
        <w:spacing w:after="0" w:line="360" w:lineRule="auto"/>
        <w:ind w:right="-709"/>
        <w:jc w:val="both"/>
        <w:rPr>
          <w:rFonts w:cstheme="minorHAnsi"/>
        </w:rPr>
      </w:pPr>
      <w:r w:rsidRPr="00D93ABE">
        <w:rPr>
          <w:rFonts w:cstheme="minorHAnsi"/>
        </w:rPr>
        <w:t>Apresentação e aproximação com tema a ser compartilhado a cada encontro;</w:t>
      </w:r>
    </w:p>
    <w:p w14:paraId="5EFABF61" w14:textId="77777777" w:rsidR="0057149D" w:rsidRPr="00D93ABE" w:rsidRDefault="0057149D" w:rsidP="009A184C">
      <w:pPr>
        <w:pStyle w:val="PargrafodaLista"/>
        <w:numPr>
          <w:ilvl w:val="0"/>
          <w:numId w:val="38"/>
        </w:numPr>
        <w:spacing w:after="0" w:line="360" w:lineRule="auto"/>
        <w:ind w:right="-709"/>
        <w:jc w:val="both"/>
        <w:rPr>
          <w:rFonts w:cstheme="minorHAnsi"/>
        </w:rPr>
      </w:pPr>
      <w:r w:rsidRPr="00D93ABE">
        <w:rPr>
          <w:rFonts w:cstheme="minorHAnsi"/>
        </w:rPr>
        <w:t>Leitura de texto e atividades individuais e coletivas;</w:t>
      </w:r>
    </w:p>
    <w:p w14:paraId="548CD1EA" w14:textId="77777777" w:rsidR="0057149D" w:rsidRPr="00D93ABE" w:rsidRDefault="0057149D" w:rsidP="009A184C">
      <w:pPr>
        <w:pStyle w:val="PargrafodaLista"/>
        <w:numPr>
          <w:ilvl w:val="0"/>
          <w:numId w:val="38"/>
        </w:numPr>
        <w:spacing w:after="0" w:line="360" w:lineRule="auto"/>
        <w:ind w:right="-709"/>
        <w:jc w:val="both"/>
        <w:rPr>
          <w:rFonts w:cstheme="minorHAnsi"/>
        </w:rPr>
      </w:pPr>
      <w:r w:rsidRPr="00D93ABE">
        <w:rPr>
          <w:rFonts w:cstheme="minorHAnsi"/>
        </w:rPr>
        <w:t xml:space="preserve">Impressões e avaliação do encontro </w:t>
      </w:r>
    </w:p>
    <w:p w14:paraId="395DEA81" w14:textId="77777777" w:rsidR="0057149D" w:rsidRPr="00D93ABE" w:rsidRDefault="0057149D" w:rsidP="009A184C">
      <w:pPr>
        <w:pStyle w:val="PargrafodaLista"/>
        <w:numPr>
          <w:ilvl w:val="0"/>
          <w:numId w:val="38"/>
        </w:numPr>
        <w:spacing w:after="0" w:line="360" w:lineRule="auto"/>
        <w:ind w:right="-709"/>
        <w:jc w:val="both"/>
        <w:rPr>
          <w:rFonts w:cstheme="minorHAnsi"/>
        </w:rPr>
      </w:pPr>
      <w:r w:rsidRPr="00D93ABE">
        <w:rPr>
          <w:rFonts w:cstheme="minorHAnsi"/>
        </w:rPr>
        <w:t>Registro diário das ações realizadas com os usuários;</w:t>
      </w:r>
    </w:p>
    <w:p w14:paraId="04AAE24C" w14:textId="77777777" w:rsidR="001F377F" w:rsidRPr="00865BC7" w:rsidRDefault="001F377F" w:rsidP="001F377F">
      <w:pPr>
        <w:spacing w:line="240" w:lineRule="auto"/>
        <w:jc w:val="both"/>
        <w:rPr>
          <w:rFonts w:cstheme="minorHAnsi"/>
        </w:rPr>
      </w:pPr>
    </w:p>
    <w:p w14:paraId="2AB834FC" w14:textId="5B03ADED" w:rsidR="001F377F" w:rsidRPr="00865BC7" w:rsidRDefault="001F377F" w:rsidP="00D93ABE">
      <w:pPr>
        <w:pBdr>
          <w:top w:val="single" w:sz="4" w:space="1" w:color="auto"/>
          <w:bottom w:val="single" w:sz="4" w:space="1" w:color="auto"/>
        </w:pBdr>
        <w:spacing w:line="240" w:lineRule="auto"/>
        <w:jc w:val="both"/>
        <w:rPr>
          <w:rFonts w:cstheme="minorHAnsi"/>
          <w:b/>
          <w:bCs/>
        </w:rPr>
      </w:pPr>
      <w:r w:rsidRPr="00865BC7">
        <w:rPr>
          <w:rFonts w:cstheme="minorHAnsi"/>
          <w:b/>
          <w:bCs/>
        </w:rPr>
        <w:t>METAS</w:t>
      </w:r>
    </w:p>
    <w:p w14:paraId="1A1FE06D" w14:textId="77777777" w:rsidR="0057149D" w:rsidRPr="00865BC7" w:rsidRDefault="0057149D" w:rsidP="009A184C">
      <w:pPr>
        <w:pStyle w:val="PargrafodaLista"/>
        <w:numPr>
          <w:ilvl w:val="0"/>
          <w:numId w:val="24"/>
        </w:numPr>
        <w:spacing w:after="160" w:line="259" w:lineRule="auto"/>
        <w:rPr>
          <w:rFonts w:cstheme="minorHAnsi"/>
          <w:b/>
        </w:rPr>
      </w:pPr>
      <w:r w:rsidRPr="00865BC7">
        <w:rPr>
          <w:rFonts w:cstheme="minorHAnsi"/>
          <w:b/>
        </w:rPr>
        <w:t>Dimensão: Serviços, Processos e Atividades.</w:t>
      </w:r>
    </w:p>
    <w:p w14:paraId="0DD75006" w14:textId="77777777" w:rsidR="00D93ABE" w:rsidRPr="00D93ABE" w:rsidRDefault="00D93ABE" w:rsidP="009A184C">
      <w:pPr>
        <w:pStyle w:val="PargrafodaLista"/>
        <w:numPr>
          <w:ilvl w:val="0"/>
          <w:numId w:val="40"/>
        </w:numPr>
        <w:spacing w:after="160" w:line="259" w:lineRule="auto"/>
        <w:rPr>
          <w:rFonts w:cstheme="minorHAnsi"/>
        </w:rPr>
      </w:pPr>
      <w:r w:rsidRPr="00D93ABE">
        <w:rPr>
          <w:rFonts w:cstheme="minorHAnsi"/>
        </w:rPr>
        <w:t>P</w:t>
      </w:r>
      <w:r w:rsidR="0057149D" w:rsidRPr="00D93ABE">
        <w:rPr>
          <w:rFonts w:cstheme="minorHAnsi"/>
        </w:rPr>
        <w:t>ercentual de Relatórios</w:t>
      </w:r>
    </w:p>
    <w:p w14:paraId="1DAD8652" w14:textId="77777777" w:rsidR="00D93ABE" w:rsidRPr="00D93ABE" w:rsidRDefault="0057149D" w:rsidP="009A184C">
      <w:pPr>
        <w:pStyle w:val="PargrafodaLista"/>
        <w:numPr>
          <w:ilvl w:val="0"/>
          <w:numId w:val="40"/>
        </w:numPr>
        <w:spacing w:after="160" w:line="259" w:lineRule="auto"/>
        <w:rPr>
          <w:rFonts w:cstheme="minorHAnsi"/>
        </w:rPr>
      </w:pPr>
      <w:r w:rsidRPr="00D93ABE">
        <w:rPr>
          <w:rFonts w:cstheme="minorHAnsi"/>
        </w:rPr>
        <w:t>Prontuários</w:t>
      </w:r>
    </w:p>
    <w:p w14:paraId="5844E7C3" w14:textId="77777777" w:rsidR="00D93ABE" w:rsidRPr="00D93ABE" w:rsidRDefault="0057149D" w:rsidP="009A184C">
      <w:pPr>
        <w:pStyle w:val="PargrafodaLista"/>
        <w:numPr>
          <w:ilvl w:val="0"/>
          <w:numId w:val="40"/>
        </w:numPr>
        <w:spacing w:after="160" w:line="259" w:lineRule="auto"/>
        <w:rPr>
          <w:rFonts w:cstheme="minorHAnsi"/>
        </w:rPr>
      </w:pPr>
      <w:r w:rsidRPr="00D93ABE">
        <w:rPr>
          <w:rFonts w:cstheme="minorHAnsi"/>
        </w:rPr>
        <w:t xml:space="preserve">Plano de Desenvolvimento do Usuário- PDU (usuários da PSB) / Plano Individual de Atendimento – PIA – NÃO SE APLICA. (Usuários da PSE) </w:t>
      </w:r>
    </w:p>
    <w:p w14:paraId="72A029CF" w14:textId="29D4B1A6" w:rsidR="0057149D" w:rsidRPr="00D93ABE" w:rsidRDefault="0057149D" w:rsidP="009A184C">
      <w:pPr>
        <w:pStyle w:val="PargrafodaLista"/>
        <w:numPr>
          <w:ilvl w:val="0"/>
          <w:numId w:val="40"/>
        </w:numPr>
        <w:spacing w:after="160" w:line="259" w:lineRule="auto"/>
        <w:rPr>
          <w:rFonts w:cstheme="minorHAnsi"/>
        </w:rPr>
      </w:pPr>
      <w:r w:rsidRPr="00D93ABE">
        <w:rPr>
          <w:rFonts w:cstheme="minorHAnsi"/>
        </w:rPr>
        <w:t>Plano de Desenvolvimento Familiar - PDF elaborados ou atualizados no semestre</w:t>
      </w:r>
    </w:p>
    <w:p w14:paraId="55AF9C41" w14:textId="15A61BDB" w:rsidR="0057149D" w:rsidRPr="00D93ABE" w:rsidRDefault="0057149D" w:rsidP="00D93ABE">
      <w:pPr>
        <w:rPr>
          <w:rFonts w:cstheme="minorHAnsi"/>
          <w:b/>
        </w:rPr>
      </w:pPr>
      <w:r w:rsidRPr="00D93ABE">
        <w:rPr>
          <w:rFonts w:cstheme="minorHAnsi"/>
          <w:b/>
        </w:rPr>
        <w:t xml:space="preserve">Metas </w:t>
      </w:r>
    </w:p>
    <w:p w14:paraId="4D0A43D4" w14:textId="77777777" w:rsidR="0057149D" w:rsidRPr="00D93ABE" w:rsidRDefault="0057149D" w:rsidP="009A184C">
      <w:pPr>
        <w:pStyle w:val="PargrafodaLista"/>
        <w:numPr>
          <w:ilvl w:val="0"/>
          <w:numId w:val="39"/>
        </w:numPr>
        <w:spacing w:after="160" w:line="360" w:lineRule="auto"/>
        <w:jc w:val="both"/>
        <w:rPr>
          <w:rFonts w:cstheme="minorHAnsi"/>
        </w:rPr>
      </w:pPr>
      <w:r w:rsidRPr="00D93ABE">
        <w:rPr>
          <w:rFonts w:cstheme="minorHAnsi"/>
        </w:rPr>
        <w:t>85% No uso dos instrumentais de PDU (plano de desenvolvimento do usuário)</w:t>
      </w:r>
    </w:p>
    <w:p w14:paraId="1DD8EA2B" w14:textId="77777777" w:rsidR="0057149D" w:rsidRPr="00D93ABE" w:rsidRDefault="0057149D" w:rsidP="009A184C">
      <w:pPr>
        <w:pStyle w:val="PargrafodaLista"/>
        <w:numPr>
          <w:ilvl w:val="0"/>
          <w:numId w:val="39"/>
        </w:numPr>
        <w:spacing w:after="160" w:line="360" w:lineRule="auto"/>
        <w:jc w:val="both"/>
        <w:rPr>
          <w:rFonts w:cstheme="minorHAnsi"/>
        </w:rPr>
      </w:pPr>
      <w:r w:rsidRPr="00D93ABE">
        <w:rPr>
          <w:rFonts w:cstheme="minorHAnsi"/>
        </w:rPr>
        <w:lastRenderedPageBreak/>
        <w:t xml:space="preserve">90% de regularidade nos prontuários dos usuários </w:t>
      </w:r>
    </w:p>
    <w:p w14:paraId="259C3868" w14:textId="77777777" w:rsidR="0057149D" w:rsidRPr="00D93ABE" w:rsidRDefault="0057149D" w:rsidP="009A184C">
      <w:pPr>
        <w:pStyle w:val="PargrafodaLista"/>
        <w:numPr>
          <w:ilvl w:val="0"/>
          <w:numId w:val="39"/>
        </w:numPr>
        <w:spacing w:after="160" w:line="360" w:lineRule="auto"/>
        <w:jc w:val="both"/>
        <w:rPr>
          <w:rFonts w:cstheme="minorHAnsi"/>
        </w:rPr>
      </w:pPr>
      <w:r w:rsidRPr="00D93ABE">
        <w:rPr>
          <w:rFonts w:cstheme="minorHAnsi"/>
        </w:rPr>
        <w:t>90% Preenchimento de relatórios do trabalho socioeducativo realizado com os usuários.</w:t>
      </w:r>
    </w:p>
    <w:p w14:paraId="752CBDE0" w14:textId="77777777" w:rsidR="0057149D" w:rsidRPr="00D93ABE" w:rsidRDefault="0057149D" w:rsidP="009A184C">
      <w:pPr>
        <w:pStyle w:val="PargrafodaLista"/>
        <w:numPr>
          <w:ilvl w:val="0"/>
          <w:numId w:val="39"/>
        </w:numPr>
        <w:spacing w:after="160" w:line="259" w:lineRule="auto"/>
        <w:jc w:val="both"/>
        <w:rPr>
          <w:rFonts w:cstheme="minorHAnsi"/>
        </w:rPr>
      </w:pPr>
      <w:r w:rsidRPr="00D93ABE">
        <w:rPr>
          <w:rFonts w:cstheme="minorHAnsi"/>
        </w:rPr>
        <w:t xml:space="preserve">Realização de um trabalho de fortalecimento de vínculos por meio de reuniões mensais com usuários e famílias. </w:t>
      </w:r>
    </w:p>
    <w:p w14:paraId="507D413F" w14:textId="77777777" w:rsidR="0057149D" w:rsidRPr="00D93ABE" w:rsidRDefault="0057149D" w:rsidP="009A184C">
      <w:pPr>
        <w:pStyle w:val="PargrafodaLista"/>
        <w:numPr>
          <w:ilvl w:val="0"/>
          <w:numId w:val="39"/>
        </w:numPr>
        <w:spacing w:after="160" w:line="259" w:lineRule="auto"/>
        <w:jc w:val="both"/>
        <w:rPr>
          <w:rFonts w:cstheme="minorHAnsi"/>
        </w:rPr>
      </w:pPr>
      <w:r w:rsidRPr="00D93ABE">
        <w:rPr>
          <w:rFonts w:cstheme="minorHAnsi"/>
        </w:rPr>
        <w:t>Realizar relatórios mensais que possa ter uma análise de conjuntura para a atuação do profissional de assistência social, realizado da OSC.</w:t>
      </w:r>
    </w:p>
    <w:p w14:paraId="703CE5ED" w14:textId="77777777" w:rsidR="0057149D" w:rsidRPr="00865BC7" w:rsidRDefault="0057149D" w:rsidP="0057149D">
      <w:pPr>
        <w:pStyle w:val="PargrafodaLista"/>
        <w:ind w:left="1080"/>
        <w:rPr>
          <w:rFonts w:cstheme="minorHAnsi"/>
        </w:rPr>
      </w:pPr>
    </w:p>
    <w:p w14:paraId="6B4D9F58" w14:textId="77777777" w:rsidR="0057149D" w:rsidRPr="00D93ABE" w:rsidRDefault="0057149D" w:rsidP="00175804">
      <w:pPr>
        <w:pBdr>
          <w:top w:val="single" w:sz="4" w:space="1" w:color="auto"/>
          <w:bottom w:val="single" w:sz="4" w:space="1" w:color="auto"/>
        </w:pBdr>
        <w:rPr>
          <w:rFonts w:cstheme="minorHAnsi"/>
        </w:rPr>
      </w:pPr>
      <w:r w:rsidRPr="00D93ABE">
        <w:rPr>
          <w:rFonts w:cstheme="minorHAnsi"/>
          <w:b/>
        </w:rPr>
        <w:t>FORMAS DE CUMPRIMENTO</w:t>
      </w:r>
    </w:p>
    <w:p w14:paraId="03934D30" w14:textId="77777777" w:rsidR="0057149D" w:rsidRPr="00D93ABE" w:rsidRDefault="0057149D" w:rsidP="00D93ABE">
      <w:pPr>
        <w:spacing w:line="360" w:lineRule="auto"/>
        <w:ind w:firstLine="709"/>
        <w:jc w:val="both"/>
        <w:rPr>
          <w:rFonts w:cstheme="minorHAnsi"/>
        </w:rPr>
      </w:pPr>
      <w:r w:rsidRPr="00D93ABE">
        <w:rPr>
          <w:rFonts w:cstheme="minorHAnsi"/>
        </w:rPr>
        <w:t xml:space="preserve">O plano de desenvolvimento dos usuários, será aplicado aos mesmos do serviço de forma sistêmica, coletando informações e dados para promover um plano de ação de transformação social e pessoal dos usuários, usando meios de indicadores qualitativos. </w:t>
      </w:r>
    </w:p>
    <w:p w14:paraId="4504D658" w14:textId="2A2FDE02" w:rsidR="0057149D" w:rsidRPr="00D93ABE" w:rsidRDefault="0057149D" w:rsidP="00D93ABE">
      <w:pPr>
        <w:spacing w:line="360" w:lineRule="auto"/>
        <w:ind w:firstLine="709"/>
        <w:jc w:val="both"/>
        <w:rPr>
          <w:rFonts w:cstheme="minorHAnsi"/>
        </w:rPr>
      </w:pPr>
      <w:r w:rsidRPr="00D93ABE">
        <w:rPr>
          <w:rFonts w:cstheme="minorHAnsi"/>
        </w:rPr>
        <w:t xml:space="preserve">Para alcançar as metas na regularidade dos prontuários, equipe de técnicos do serviço, manter junto com a secretaria o preenchimento e organização </w:t>
      </w:r>
      <w:r w:rsidR="00D93ABE" w:rsidRPr="00D93ABE">
        <w:rPr>
          <w:rFonts w:cstheme="minorHAnsi"/>
        </w:rPr>
        <w:t>deles</w:t>
      </w:r>
      <w:r w:rsidRPr="00D93ABE">
        <w:rPr>
          <w:rFonts w:cstheme="minorHAnsi"/>
        </w:rPr>
        <w:t>.</w:t>
      </w:r>
    </w:p>
    <w:p w14:paraId="659FD8BD" w14:textId="77777777" w:rsidR="0057149D" w:rsidRPr="00D93ABE" w:rsidRDefault="0057149D" w:rsidP="00D93ABE">
      <w:pPr>
        <w:spacing w:line="360" w:lineRule="auto"/>
        <w:ind w:firstLine="709"/>
        <w:jc w:val="both"/>
        <w:rPr>
          <w:rFonts w:cstheme="minorHAnsi"/>
        </w:rPr>
      </w:pPr>
      <w:r w:rsidRPr="00D93ABE">
        <w:rPr>
          <w:rFonts w:cstheme="minorHAnsi"/>
        </w:rPr>
        <w:t xml:space="preserve">Reuniões mensais para disseminar informações referentes aos serviços da OSC e políticas públicas do território. </w:t>
      </w:r>
    </w:p>
    <w:p w14:paraId="404AC4A5" w14:textId="77777777" w:rsidR="0057149D" w:rsidRPr="00D93ABE" w:rsidRDefault="0057149D" w:rsidP="00D93ABE">
      <w:pPr>
        <w:spacing w:line="360" w:lineRule="auto"/>
        <w:ind w:firstLine="709"/>
        <w:jc w:val="both"/>
        <w:rPr>
          <w:rFonts w:cstheme="minorHAnsi"/>
        </w:rPr>
      </w:pPr>
      <w:r w:rsidRPr="00D93ABE">
        <w:rPr>
          <w:rFonts w:cstheme="minorHAnsi"/>
        </w:rPr>
        <w:t xml:space="preserve">Elaborar os relatórios mensais para evidenciar os trabalhos do serviço social da Aldeia do Futuro, em que podemos nesse instrumental realizar ações de médio e longo prazo, que irá gerar uma articulação em rede e colaborar para alcance das metas com o preenchimento desde documento. </w:t>
      </w:r>
    </w:p>
    <w:p w14:paraId="10FD0493" w14:textId="2D12A261" w:rsidR="0057149D" w:rsidRPr="00D93ABE" w:rsidRDefault="0057149D" w:rsidP="009A184C">
      <w:pPr>
        <w:pStyle w:val="PargrafodaLista"/>
        <w:numPr>
          <w:ilvl w:val="0"/>
          <w:numId w:val="24"/>
        </w:numPr>
        <w:rPr>
          <w:rFonts w:cstheme="minorHAnsi"/>
          <w:b/>
        </w:rPr>
      </w:pPr>
      <w:r w:rsidRPr="00D93ABE">
        <w:rPr>
          <w:rFonts w:cstheme="minorHAnsi"/>
          <w:b/>
        </w:rPr>
        <w:t xml:space="preserve">Dimensão: Produtos ou resultados. </w:t>
      </w:r>
    </w:p>
    <w:p w14:paraId="55A53E3D" w14:textId="1CDBDC59" w:rsidR="0057149D" w:rsidRPr="00D93ABE" w:rsidRDefault="00D93ABE" w:rsidP="00D93ABE">
      <w:pPr>
        <w:spacing w:after="160" w:line="259" w:lineRule="auto"/>
        <w:jc w:val="both"/>
        <w:rPr>
          <w:rFonts w:cstheme="minorHAnsi"/>
        </w:rPr>
      </w:pPr>
      <w:r>
        <w:rPr>
          <w:rFonts w:cstheme="minorHAnsi"/>
        </w:rPr>
        <w:t>N</w:t>
      </w:r>
      <w:r w:rsidR="0057149D" w:rsidRPr="00D93ABE">
        <w:rPr>
          <w:rFonts w:cstheme="minorHAnsi"/>
        </w:rPr>
        <w:t xml:space="preserve">úmero de usuários atendidos/ capacidade </w:t>
      </w:r>
      <w:proofErr w:type="spellStart"/>
      <w:r w:rsidR="0057149D" w:rsidRPr="00D93ABE">
        <w:rPr>
          <w:rFonts w:cstheme="minorHAnsi"/>
        </w:rPr>
        <w:t>parcerizada</w:t>
      </w:r>
      <w:proofErr w:type="spellEnd"/>
      <w:r w:rsidR="0057149D" w:rsidRPr="00D93ABE">
        <w:rPr>
          <w:rFonts w:cstheme="minorHAnsi"/>
        </w:rPr>
        <w:t xml:space="preserve"> serviço. </w:t>
      </w:r>
    </w:p>
    <w:p w14:paraId="3F5184E6" w14:textId="77777777" w:rsidR="0057149D" w:rsidRPr="00D93ABE" w:rsidRDefault="0057149D" w:rsidP="00D93ABE">
      <w:pPr>
        <w:jc w:val="both"/>
        <w:rPr>
          <w:rFonts w:cstheme="minorHAnsi"/>
          <w:b/>
        </w:rPr>
      </w:pPr>
      <w:r w:rsidRPr="00D93ABE">
        <w:rPr>
          <w:rFonts w:cstheme="minorHAnsi"/>
          <w:b/>
        </w:rPr>
        <w:t xml:space="preserve">Metas </w:t>
      </w:r>
    </w:p>
    <w:p w14:paraId="3564441F" w14:textId="77777777" w:rsidR="0057149D" w:rsidRPr="00D93ABE" w:rsidRDefault="0057149D" w:rsidP="00D93ABE">
      <w:pPr>
        <w:spacing w:after="160" w:line="360" w:lineRule="auto"/>
        <w:ind w:firstLine="709"/>
        <w:jc w:val="both"/>
        <w:rPr>
          <w:rFonts w:cstheme="minorHAnsi"/>
        </w:rPr>
      </w:pPr>
      <w:r w:rsidRPr="00D93ABE">
        <w:rPr>
          <w:rFonts w:cstheme="minorHAnsi"/>
        </w:rPr>
        <w:t xml:space="preserve">Atender a capacidade do serviço estabelecida pelo termo de colaboração para </w:t>
      </w:r>
      <w:r w:rsidRPr="00D93ABE">
        <w:rPr>
          <w:rFonts w:cstheme="minorHAnsi"/>
          <w:b/>
        </w:rPr>
        <w:t>240 usuários</w:t>
      </w:r>
      <w:r w:rsidRPr="00D93ABE">
        <w:rPr>
          <w:rFonts w:cstheme="minorHAnsi"/>
        </w:rPr>
        <w:t xml:space="preserve">, atendo em sua capacidade com qualidade e excelência para promoção da cidadania e fortalecimento de vínculos entre a família, sociedade e território.  </w:t>
      </w:r>
    </w:p>
    <w:p w14:paraId="6296278F" w14:textId="77777777" w:rsidR="0057149D" w:rsidRPr="00865BC7" w:rsidRDefault="0057149D" w:rsidP="00175804">
      <w:pPr>
        <w:pBdr>
          <w:top w:val="single" w:sz="4" w:space="1" w:color="auto"/>
          <w:bottom w:val="single" w:sz="4" w:space="1" w:color="auto"/>
        </w:pBdr>
        <w:jc w:val="both"/>
        <w:rPr>
          <w:rFonts w:cstheme="minorHAnsi"/>
          <w:b/>
        </w:rPr>
      </w:pPr>
      <w:r w:rsidRPr="00865BC7">
        <w:rPr>
          <w:rFonts w:cstheme="minorHAnsi"/>
          <w:b/>
        </w:rPr>
        <w:t xml:space="preserve">FORMAS DE CUMPRIMENTO </w:t>
      </w:r>
    </w:p>
    <w:p w14:paraId="35789209" w14:textId="77777777" w:rsidR="0057149D" w:rsidRPr="00865BC7" w:rsidRDefault="0057149D" w:rsidP="00D93ABE">
      <w:pPr>
        <w:spacing w:line="360" w:lineRule="auto"/>
        <w:ind w:firstLine="709"/>
        <w:jc w:val="both"/>
        <w:rPr>
          <w:rFonts w:cstheme="minorHAnsi"/>
        </w:rPr>
      </w:pPr>
      <w:r w:rsidRPr="00865BC7">
        <w:rPr>
          <w:rFonts w:cstheme="minorHAnsi"/>
        </w:rPr>
        <w:t xml:space="preserve">Para realizar a meta de 95% e atender a demanda de usuários, Aldeia do Futuro irá realizar ações de divulgações das atividades e serviços para território, além de elaborar material de divulgação para serem distribuídos na comunidade do entorno da organização. </w:t>
      </w:r>
    </w:p>
    <w:p w14:paraId="6D872B20" w14:textId="1129ABF6" w:rsidR="0057149D" w:rsidRPr="00087366" w:rsidRDefault="0057149D" w:rsidP="009A184C">
      <w:pPr>
        <w:pStyle w:val="PargrafodaLista"/>
        <w:numPr>
          <w:ilvl w:val="0"/>
          <w:numId w:val="41"/>
        </w:numPr>
        <w:spacing w:line="360" w:lineRule="auto"/>
        <w:jc w:val="both"/>
        <w:rPr>
          <w:rFonts w:cstheme="minorHAnsi"/>
        </w:rPr>
      </w:pPr>
      <w:r w:rsidRPr="00087366">
        <w:rPr>
          <w:rFonts w:cstheme="minorHAnsi"/>
        </w:rPr>
        <w:t xml:space="preserve">Realizar parceria com SAS Jabaquara para encaminhamentos do </w:t>
      </w:r>
      <w:r w:rsidR="00087366" w:rsidRPr="00087366">
        <w:rPr>
          <w:rFonts w:cstheme="minorHAnsi"/>
        </w:rPr>
        <w:t>público-alvo</w:t>
      </w:r>
      <w:r w:rsidRPr="00087366">
        <w:rPr>
          <w:rFonts w:cstheme="minorHAnsi"/>
        </w:rPr>
        <w:t xml:space="preserve"> do serviço</w:t>
      </w:r>
      <w:r w:rsidR="00087366" w:rsidRPr="00087366">
        <w:rPr>
          <w:rFonts w:cstheme="minorHAnsi"/>
        </w:rPr>
        <w:t>;</w:t>
      </w:r>
    </w:p>
    <w:p w14:paraId="34DDD357" w14:textId="3EBBC257" w:rsidR="00087366" w:rsidRPr="00087366" w:rsidRDefault="00087366" w:rsidP="009A184C">
      <w:pPr>
        <w:pStyle w:val="PargrafodaLista"/>
        <w:numPr>
          <w:ilvl w:val="0"/>
          <w:numId w:val="41"/>
        </w:numPr>
        <w:spacing w:line="360" w:lineRule="auto"/>
        <w:jc w:val="both"/>
        <w:rPr>
          <w:rFonts w:cstheme="minorHAnsi"/>
        </w:rPr>
      </w:pPr>
      <w:r w:rsidRPr="00087366">
        <w:rPr>
          <w:rFonts w:cstheme="minorHAnsi"/>
        </w:rPr>
        <w:lastRenderedPageBreak/>
        <w:t>Busca ativa</w:t>
      </w:r>
      <w:r w:rsidR="0057149D" w:rsidRPr="00087366">
        <w:rPr>
          <w:rFonts w:cstheme="minorHAnsi"/>
        </w:rPr>
        <w:t xml:space="preserve"> em redes de ensino, serviços da saúde, idoso e agentes de representação no território para trazer pertencimento para organização</w:t>
      </w:r>
      <w:r w:rsidRPr="00087366">
        <w:rPr>
          <w:rFonts w:cstheme="minorHAnsi"/>
        </w:rPr>
        <w:t>;</w:t>
      </w:r>
    </w:p>
    <w:p w14:paraId="5067CD17" w14:textId="0328C643" w:rsidR="00087366" w:rsidRPr="00087366" w:rsidRDefault="0057149D" w:rsidP="009A184C">
      <w:pPr>
        <w:pStyle w:val="PargrafodaLista"/>
        <w:numPr>
          <w:ilvl w:val="0"/>
          <w:numId w:val="41"/>
        </w:numPr>
        <w:spacing w:line="360" w:lineRule="auto"/>
        <w:jc w:val="both"/>
        <w:rPr>
          <w:rFonts w:cstheme="minorHAnsi"/>
        </w:rPr>
      </w:pPr>
      <w:r w:rsidRPr="00087366">
        <w:rPr>
          <w:rFonts w:cstheme="minorHAnsi"/>
        </w:rPr>
        <w:t>Ter como premissa o atendimento de garantia de direitos para crianças, adolescentes, jovens, adultos e idosos</w:t>
      </w:r>
      <w:r w:rsidR="00087366" w:rsidRPr="00087366">
        <w:rPr>
          <w:rFonts w:cstheme="minorHAnsi"/>
        </w:rPr>
        <w:t>;</w:t>
      </w:r>
    </w:p>
    <w:p w14:paraId="381DDC4D" w14:textId="1F7DBBD2" w:rsidR="0057149D" w:rsidRPr="00087366" w:rsidRDefault="0057149D" w:rsidP="009A184C">
      <w:pPr>
        <w:pStyle w:val="PargrafodaLista"/>
        <w:numPr>
          <w:ilvl w:val="0"/>
          <w:numId w:val="41"/>
        </w:numPr>
        <w:spacing w:line="360" w:lineRule="auto"/>
        <w:jc w:val="both"/>
        <w:rPr>
          <w:rFonts w:cstheme="minorHAnsi"/>
        </w:rPr>
      </w:pPr>
      <w:r w:rsidRPr="00087366">
        <w:rPr>
          <w:rFonts w:cstheme="minorHAnsi"/>
        </w:rPr>
        <w:t>Cardápio elaborado nos termos do Manual Prático de Alimentação da SMADS e com participação dos usuários do serviço</w:t>
      </w:r>
      <w:r w:rsidR="00087366" w:rsidRPr="00087366">
        <w:rPr>
          <w:rFonts w:cstheme="minorHAnsi"/>
          <w:b/>
          <w:bCs/>
        </w:rPr>
        <w:t>.</w:t>
      </w:r>
    </w:p>
    <w:p w14:paraId="6C9941B9" w14:textId="77777777" w:rsidR="0057149D" w:rsidRPr="00865BC7" w:rsidRDefault="0057149D" w:rsidP="0057149D">
      <w:pPr>
        <w:pStyle w:val="PargrafodaLista"/>
        <w:ind w:left="1440"/>
        <w:rPr>
          <w:rFonts w:cstheme="minorHAnsi"/>
          <w:b/>
          <w:bCs/>
        </w:rPr>
      </w:pPr>
    </w:p>
    <w:p w14:paraId="4E7B488C" w14:textId="77777777" w:rsidR="0057149D" w:rsidRPr="00087366" w:rsidRDefault="0057149D" w:rsidP="00087366">
      <w:pPr>
        <w:jc w:val="both"/>
        <w:rPr>
          <w:rFonts w:cstheme="minorHAnsi"/>
          <w:b/>
          <w:bCs/>
        </w:rPr>
      </w:pPr>
      <w:r w:rsidRPr="00087366">
        <w:rPr>
          <w:rFonts w:cstheme="minorHAnsi"/>
          <w:b/>
          <w:bCs/>
        </w:rPr>
        <w:t xml:space="preserve">Metas </w:t>
      </w:r>
    </w:p>
    <w:p w14:paraId="6A9B03E4" w14:textId="77777777" w:rsidR="0057149D" w:rsidRPr="00087366" w:rsidRDefault="0057149D" w:rsidP="009A184C">
      <w:pPr>
        <w:pStyle w:val="PargrafodaLista"/>
        <w:numPr>
          <w:ilvl w:val="0"/>
          <w:numId w:val="42"/>
        </w:numPr>
        <w:spacing w:after="160" w:line="360" w:lineRule="auto"/>
        <w:jc w:val="both"/>
        <w:rPr>
          <w:rFonts w:cstheme="minorHAnsi"/>
        </w:rPr>
      </w:pPr>
      <w:r w:rsidRPr="00087366">
        <w:rPr>
          <w:rFonts w:cstheme="minorHAnsi"/>
        </w:rPr>
        <w:t>Oferecer uma alimentação pautada pelo Manual Prático de alimentação da SMADS.</w:t>
      </w:r>
    </w:p>
    <w:p w14:paraId="57F12448" w14:textId="77777777" w:rsidR="0057149D" w:rsidRPr="00087366" w:rsidRDefault="0057149D" w:rsidP="009A184C">
      <w:pPr>
        <w:pStyle w:val="PargrafodaLista"/>
        <w:numPr>
          <w:ilvl w:val="0"/>
          <w:numId w:val="42"/>
        </w:numPr>
        <w:spacing w:after="160" w:line="360" w:lineRule="auto"/>
        <w:jc w:val="both"/>
        <w:rPr>
          <w:rFonts w:cstheme="minorHAnsi"/>
        </w:rPr>
      </w:pPr>
      <w:r w:rsidRPr="00087366">
        <w:rPr>
          <w:rFonts w:cstheme="minorHAnsi"/>
        </w:rPr>
        <w:t xml:space="preserve">Manter adequado a oferta de lanche manhã, tarde </w:t>
      </w:r>
      <w:proofErr w:type="gramStart"/>
      <w:r w:rsidRPr="00087366">
        <w:rPr>
          <w:rFonts w:cstheme="minorHAnsi"/>
        </w:rPr>
        <w:t>e</w:t>
      </w:r>
      <w:proofErr w:type="gramEnd"/>
      <w:r w:rsidRPr="00087366">
        <w:rPr>
          <w:rFonts w:cstheme="minorHAnsi"/>
        </w:rPr>
        <w:t xml:space="preserve"> almoço, garantindo a qualidade dos alimentos aos usuários.</w:t>
      </w:r>
    </w:p>
    <w:p w14:paraId="5909D1EB" w14:textId="77777777" w:rsidR="0057149D" w:rsidRPr="00087366" w:rsidRDefault="0057149D" w:rsidP="009A184C">
      <w:pPr>
        <w:pStyle w:val="PargrafodaLista"/>
        <w:numPr>
          <w:ilvl w:val="0"/>
          <w:numId w:val="42"/>
        </w:numPr>
        <w:spacing w:after="160" w:line="360" w:lineRule="auto"/>
        <w:jc w:val="both"/>
        <w:rPr>
          <w:rFonts w:cstheme="minorHAnsi"/>
        </w:rPr>
      </w:pPr>
      <w:r w:rsidRPr="00087366">
        <w:rPr>
          <w:rFonts w:cstheme="minorHAnsi"/>
        </w:rPr>
        <w:t xml:space="preserve">Elaborar e disponibilizar cardápio mensal para os usuários e funcionários. </w:t>
      </w:r>
    </w:p>
    <w:p w14:paraId="68C7168F" w14:textId="77777777" w:rsidR="0057149D" w:rsidRPr="00087366" w:rsidRDefault="0057149D" w:rsidP="009A184C">
      <w:pPr>
        <w:pStyle w:val="PargrafodaLista"/>
        <w:numPr>
          <w:ilvl w:val="0"/>
          <w:numId w:val="42"/>
        </w:numPr>
        <w:spacing w:after="160" w:line="360" w:lineRule="auto"/>
        <w:jc w:val="both"/>
        <w:rPr>
          <w:rFonts w:cstheme="minorHAnsi"/>
        </w:rPr>
      </w:pPr>
      <w:r w:rsidRPr="00087366">
        <w:rPr>
          <w:rFonts w:cstheme="minorHAnsi"/>
        </w:rPr>
        <w:t>Promover a participação do comitê de usuários na elaboração do cardápio da Aldeia do Futuro.</w:t>
      </w:r>
    </w:p>
    <w:p w14:paraId="170E348F" w14:textId="77777777" w:rsidR="0057149D" w:rsidRPr="00865BC7" w:rsidRDefault="0057149D" w:rsidP="00175804">
      <w:pPr>
        <w:pBdr>
          <w:top w:val="single" w:sz="4" w:space="1" w:color="auto"/>
          <w:bottom w:val="single" w:sz="4" w:space="1" w:color="auto"/>
        </w:pBdr>
        <w:spacing w:line="240" w:lineRule="auto"/>
        <w:rPr>
          <w:rFonts w:cstheme="minorHAnsi"/>
          <w:b/>
        </w:rPr>
      </w:pPr>
      <w:r w:rsidRPr="00865BC7">
        <w:rPr>
          <w:rFonts w:cstheme="minorHAnsi"/>
          <w:b/>
        </w:rPr>
        <w:t xml:space="preserve">FORMAS DE CUMPRIMENTO </w:t>
      </w:r>
    </w:p>
    <w:p w14:paraId="1702FDB6" w14:textId="70C26642" w:rsidR="0057149D" w:rsidRPr="00087366" w:rsidRDefault="0057149D" w:rsidP="009A184C">
      <w:pPr>
        <w:pStyle w:val="PargrafodaLista"/>
        <w:numPr>
          <w:ilvl w:val="0"/>
          <w:numId w:val="43"/>
        </w:numPr>
        <w:spacing w:line="360" w:lineRule="auto"/>
        <w:jc w:val="both"/>
        <w:rPr>
          <w:rFonts w:cstheme="minorHAnsi"/>
        </w:rPr>
      </w:pPr>
      <w:r w:rsidRPr="00087366">
        <w:rPr>
          <w:rFonts w:cstheme="minorHAnsi"/>
        </w:rPr>
        <w:t>Oferta uma alimentação saudável com premissas no Manual Prático de Alimentação Saudável elaborado pela SMADS</w:t>
      </w:r>
      <w:r w:rsidR="00087366">
        <w:rPr>
          <w:rFonts w:cstheme="minorHAnsi"/>
        </w:rPr>
        <w:t>;</w:t>
      </w:r>
    </w:p>
    <w:p w14:paraId="68CBE597" w14:textId="7F7D486B" w:rsidR="0057149D" w:rsidRPr="00087366" w:rsidRDefault="0057149D" w:rsidP="009A184C">
      <w:pPr>
        <w:pStyle w:val="PargrafodaLista"/>
        <w:numPr>
          <w:ilvl w:val="0"/>
          <w:numId w:val="43"/>
        </w:numPr>
        <w:spacing w:line="360" w:lineRule="auto"/>
        <w:jc w:val="both"/>
        <w:rPr>
          <w:rFonts w:cstheme="minorHAnsi"/>
        </w:rPr>
      </w:pPr>
      <w:r w:rsidRPr="00087366">
        <w:rPr>
          <w:rFonts w:cstheme="minorHAnsi"/>
        </w:rPr>
        <w:t>Custear a alimentação do serviço com o previsto no quadro de Previsão de Receitas e Despesas, e alinhado com os gastos de alimentação mensal</w:t>
      </w:r>
      <w:r w:rsidR="00087366">
        <w:rPr>
          <w:rFonts w:cstheme="minorHAnsi"/>
        </w:rPr>
        <w:t>;</w:t>
      </w:r>
      <w:r w:rsidRPr="00087366">
        <w:rPr>
          <w:rFonts w:cstheme="minorHAnsi"/>
        </w:rPr>
        <w:t xml:space="preserve"> </w:t>
      </w:r>
    </w:p>
    <w:p w14:paraId="7133ADB7" w14:textId="3C0220E9" w:rsidR="0057149D" w:rsidRPr="00087366" w:rsidRDefault="0057149D" w:rsidP="009A184C">
      <w:pPr>
        <w:pStyle w:val="PargrafodaLista"/>
        <w:numPr>
          <w:ilvl w:val="0"/>
          <w:numId w:val="43"/>
        </w:numPr>
        <w:spacing w:line="360" w:lineRule="auto"/>
        <w:jc w:val="both"/>
        <w:rPr>
          <w:rFonts w:cstheme="minorHAnsi"/>
        </w:rPr>
      </w:pPr>
      <w:r w:rsidRPr="00087366">
        <w:rPr>
          <w:rFonts w:cstheme="minorHAnsi"/>
        </w:rPr>
        <w:t>Expor diariamente o quadro com cardápio para o acompanhamento dos usuários e colaboradores</w:t>
      </w:r>
      <w:r w:rsidR="00087366">
        <w:rPr>
          <w:rFonts w:cstheme="minorHAnsi"/>
        </w:rPr>
        <w:t>;</w:t>
      </w:r>
    </w:p>
    <w:p w14:paraId="669C39D8" w14:textId="6101A374" w:rsidR="0057149D" w:rsidRPr="00087366" w:rsidRDefault="0057149D" w:rsidP="009A184C">
      <w:pPr>
        <w:pStyle w:val="PargrafodaLista"/>
        <w:numPr>
          <w:ilvl w:val="0"/>
          <w:numId w:val="43"/>
        </w:numPr>
        <w:spacing w:line="360" w:lineRule="auto"/>
        <w:jc w:val="both"/>
        <w:rPr>
          <w:rFonts w:cstheme="minorHAnsi"/>
        </w:rPr>
      </w:pPr>
      <w:r w:rsidRPr="00087366">
        <w:rPr>
          <w:rFonts w:cstheme="minorHAnsi"/>
        </w:rPr>
        <w:t xml:space="preserve">Com formação do comitê de responsabilidade composto </w:t>
      </w:r>
      <w:r w:rsidR="00087366" w:rsidRPr="00087366">
        <w:rPr>
          <w:rFonts w:cstheme="minorHAnsi"/>
        </w:rPr>
        <w:t>pelos</w:t>
      </w:r>
      <w:r w:rsidRPr="00087366">
        <w:rPr>
          <w:rFonts w:cstheme="minorHAnsi"/>
        </w:rPr>
        <w:t xml:space="preserve"> usuários, realizar reuniões mensais para gerar um diálogo em melhorias dos serviços realizados na Aldeia do Futuro, dentro no quesito alimentação fazer uma pesquisa de interesses de cardápio e ações de cuidados com espaços de refeitório e intervenções contra o desperdício</w:t>
      </w:r>
      <w:r w:rsidR="00087366">
        <w:rPr>
          <w:rFonts w:cstheme="minorHAnsi"/>
        </w:rPr>
        <w:t>;</w:t>
      </w:r>
    </w:p>
    <w:p w14:paraId="1263F0C2" w14:textId="704D64CF" w:rsidR="0057149D" w:rsidRPr="00087366" w:rsidRDefault="0057149D" w:rsidP="009A184C">
      <w:pPr>
        <w:pStyle w:val="PargrafodaLista"/>
        <w:numPr>
          <w:ilvl w:val="0"/>
          <w:numId w:val="43"/>
        </w:numPr>
        <w:spacing w:after="160" w:line="259" w:lineRule="auto"/>
        <w:jc w:val="both"/>
        <w:rPr>
          <w:rFonts w:cstheme="minorHAnsi"/>
        </w:rPr>
      </w:pPr>
      <w:r w:rsidRPr="00087366">
        <w:rPr>
          <w:rFonts w:cstheme="minorHAnsi"/>
        </w:rPr>
        <w:t>Execução das atividades prevista no plano de ação semestral, compreendendo todas as suas dimensões</w:t>
      </w:r>
      <w:r w:rsidR="00087366">
        <w:rPr>
          <w:rFonts w:cstheme="minorHAnsi"/>
        </w:rPr>
        <w:t>;</w:t>
      </w:r>
    </w:p>
    <w:p w14:paraId="761539DE" w14:textId="5ED9807C" w:rsidR="0057149D" w:rsidRPr="00087366" w:rsidRDefault="00087366" w:rsidP="009A184C">
      <w:pPr>
        <w:pStyle w:val="PargrafodaLista"/>
        <w:numPr>
          <w:ilvl w:val="0"/>
          <w:numId w:val="43"/>
        </w:numPr>
        <w:spacing w:line="360" w:lineRule="auto"/>
        <w:jc w:val="both"/>
        <w:rPr>
          <w:rFonts w:cstheme="minorHAnsi"/>
        </w:rPr>
      </w:pPr>
      <w:r w:rsidRPr="00087366">
        <w:rPr>
          <w:rFonts w:cstheme="minorHAnsi"/>
        </w:rPr>
        <w:t>M</w:t>
      </w:r>
      <w:r w:rsidR="0057149D" w:rsidRPr="00087366">
        <w:rPr>
          <w:rFonts w:cstheme="minorHAnsi"/>
        </w:rPr>
        <w:t>eta de forma geral é cumprir 90% das atividades previstas nas dimensões do plano de ação semestral.</w:t>
      </w:r>
    </w:p>
    <w:p w14:paraId="42AA8851" w14:textId="77777777" w:rsidR="0057149D" w:rsidRPr="00087366" w:rsidRDefault="0057149D" w:rsidP="009A184C">
      <w:pPr>
        <w:pStyle w:val="PargrafodaLista"/>
        <w:numPr>
          <w:ilvl w:val="0"/>
          <w:numId w:val="43"/>
        </w:numPr>
        <w:spacing w:after="0" w:line="360" w:lineRule="auto"/>
        <w:jc w:val="both"/>
        <w:rPr>
          <w:rFonts w:eastAsia="Times New Roman" w:cstheme="minorHAnsi"/>
          <w:color w:val="000000"/>
          <w:lang w:eastAsia="pt-BR"/>
        </w:rPr>
      </w:pPr>
      <w:r w:rsidRPr="00087366">
        <w:rPr>
          <w:rFonts w:eastAsia="Times New Roman" w:cstheme="minorHAnsi"/>
          <w:b/>
          <w:bCs/>
          <w:color w:val="000000"/>
          <w:lang w:eastAsia="pt-BR"/>
        </w:rPr>
        <w:t xml:space="preserve">MUNDO DO TRABALHO </w:t>
      </w:r>
      <w:r w:rsidRPr="00087366">
        <w:rPr>
          <w:rFonts w:eastAsia="Times New Roman" w:cstheme="minorHAnsi"/>
          <w:color w:val="000000"/>
          <w:lang w:eastAsia="pt-BR"/>
        </w:rPr>
        <w:t xml:space="preserve">  Oficinas, Palestras, Workshops sobre temas ligados ao mundo do trabalho na contemporaneidade e que despertem o interesse do usuário.</w:t>
      </w:r>
    </w:p>
    <w:p w14:paraId="233C7095" w14:textId="77777777" w:rsidR="0057149D" w:rsidRPr="00087366" w:rsidRDefault="0057149D" w:rsidP="009A184C">
      <w:pPr>
        <w:pStyle w:val="PargrafodaLista"/>
        <w:numPr>
          <w:ilvl w:val="0"/>
          <w:numId w:val="43"/>
        </w:numPr>
        <w:spacing w:after="0" w:line="360" w:lineRule="auto"/>
        <w:jc w:val="both"/>
        <w:rPr>
          <w:rFonts w:eastAsia="Times New Roman" w:cstheme="minorHAnsi"/>
          <w:color w:val="000000"/>
          <w:lang w:eastAsia="pt-BR"/>
        </w:rPr>
      </w:pPr>
      <w:r w:rsidRPr="00087366">
        <w:rPr>
          <w:rFonts w:eastAsia="Times New Roman" w:cstheme="minorHAnsi"/>
          <w:b/>
          <w:bCs/>
          <w:color w:val="000000"/>
          <w:lang w:eastAsia="pt-BR"/>
        </w:rPr>
        <w:t>CONVIVIO</w:t>
      </w:r>
      <w:r w:rsidRPr="00087366">
        <w:rPr>
          <w:rFonts w:eastAsia="Times New Roman" w:cstheme="minorHAnsi"/>
          <w:color w:val="000000"/>
          <w:lang w:eastAsia="pt-BR"/>
        </w:rPr>
        <w:t xml:space="preserve"> Artes - Práticas Esportivas - Dança - Projeto de Vida Oportunizar vivências que estimulem e potencializam a condição de escolher e decidir, contribuindo para o </w:t>
      </w:r>
      <w:r w:rsidRPr="00087366">
        <w:rPr>
          <w:rFonts w:eastAsia="Times New Roman" w:cstheme="minorHAnsi"/>
          <w:color w:val="000000"/>
          <w:lang w:eastAsia="pt-BR"/>
        </w:rPr>
        <w:lastRenderedPageBreak/>
        <w:t>desenvolvimento da autonomia, do protagonismo social e da formação cidadã - Desenvolvimento de ações de convivência grupal.</w:t>
      </w:r>
    </w:p>
    <w:p w14:paraId="19C8BBA1" w14:textId="77777777" w:rsidR="00087366" w:rsidRDefault="0057149D" w:rsidP="009A184C">
      <w:pPr>
        <w:pStyle w:val="PargrafodaLista"/>
        <w:numPr>
          <w:ilvl w:val="0"/>
          <w:numId w:val="43"/>
        </w:numPr>
        <w:spacing w:after="0" w:line="360" w:lineRule="auto"/>
        <w:jc w:val="both"/>
        <w:rPr>
          <w:rFonts w:eastAsia="Times New Roman" w:cstheme="minorHAnsi"/>
          <w:color w:val="000000"/>
          <w:lang w:eastAsia="pt-BR"/>
        </w:rPr>
      </w:pPr>
      <w:r w:rsidRPr="00087366">
        <w:rPr>
          <w:rFonts w:eastAsia="Times New Roman" w:cstheme="minorHAnsi"/>
          <w:b/>
          <w:bCs/>
          <w:color w:val="000000"/>
          <w:lang w:eastAsia="pt-BR"/>
        </w:rPr>
        <w:t xml:space="preserve">FORMAÇÃO CONTINUADA </w:t>
      </w:r>
      <w:r w:rsidRPr="00087366">
        <w:rPr>
          <w:rFonts w:eastAsia="Times New Roman" w:cstheme="minorHAnsi"/>
          <w:color w:val="000000"/>
          <w:lang w:eastAsia="pt-BR"/>
        </w:rPr>
        <w:t>Cursos de Formação Profissional com 440 horas e certificação no final do semestre. Estética e Beleza – Audiovisual - Confeiteiro e Padeiro - Auxiliar Administrativo - Auxiliar Departamento Pessoal</w:t>
      </w:r>
      <w:r w:rsidR="00087366">
        <w:rPr>
          <w:rFonts w:eastAsia="Times New Roman" w:cstheme="minorHAnsi"/>
          <w:color w:val="000000"/>
          <w:lang w:eastAsia="pt-BR"/>
        </w:rPr>
        <w:t>.</w:t>
      </w:r>
    </w:p>
    <w:p w14:paraId="60B7BFD8" w14:textId="6CA1E485" w:rsidR="0057149D" w:rsidRPr="00087366" w:rsidRDefault="0057149D" w:rsidP="00087366">
      <w:pPr>
        <w:pStyle w:val="PargrafodaLista"/>
        <w:spacing w:after="0" w:line="360" w:lineRule="auto"/>
        <w:jc w:val="both"/>
        <w:rPr>
          <w:rFonts w:eastAsia="Times New Roman" w:cstheme="minorHAnsi"/>
          <w:color w:val="000000"/>
          <w:lang w:eastAsia="pt-BR"/>
        </w:rPr>
      </w:pPr>
      <w:r w:rsidRPr="00087366">
        <w:rPr>
          <w:rFonts w:eastAsia="Times New Roman" w:cstheme="minorHAnsi"/>
          <w:color w:val="000000"/>
          <w:lang w:eastAsia="pt-BR"/>
        </w:rPr>
        <w:t xml:space="preserve"> </w:t>
      </w:r>
    </w:p>
    <w:p w14:paraId="3CE360B3" w14:textId="05374590" w:rsidR="00087366" w:rsidRPr="00865BC7" w:rsidRDefault="0057149D" w:rsidP="00087366">
      <w:pPr>
        <w:rPr>
          <w:rFonts w:cstheme="minorHAnsi"/>
          <w:b/>
        </w:rPr>
      </w:pPr>
      <w:r w:rsidRPr="00865BC7">
        <w:rPr>
          <w:rFonts w:cstheme="minorHAnsi"/>
          <w:b/>
        </w:rPr>
        <w:t>Metas para o trabalho com os usuários JOVENS E ADULTOS</w:t>
      </w:r>
      <w:r w:rsidR="00087366">
        <w:rPr>
          <w:rFonts w:cstheme="minorHAnsi"/>
          <w:b/>
        </w:rPr>
        <w:t>.</w:t>
      </w:r>
    </w:p>
    <w:p w14:paraId="4E87A48C" w14:textId="77777777" w:rsidR="0057149D" w:rsidRPr="00087366" w:rsidRDefault="0057149D" w:rsidP="009A184C">
      <w:pPr>
        <w:pStyle w:val="PargrafodaLista"/>
        <w:numPr>
          <w:ilvl w:val="0"/>
          <w:numId w:val="44"/>
        </w:numPr>
        <w:spacing w:after="160" w:line="360" w:lineRule="auto"/>
        <w:jc w:val="both"/>
        <w:rPr>
          <w:rFonts w:cstheme="minorHAnsi"/>
        </w:rPr>
      </w:pPr>
      <w:r w:rsidRPr="00087366">
        <w:rPr>
          <w:rFonts w:cstheme="minorHAnsi"/>
        </w:rPr>
        <w:t xml:space="preserve">Promover a capacitação de iniciação profissional </w:t>
      </w:r>
    </w:p>
    <w:p w14:paraId="44C05FEF" w14:textId="77777777" w:rsidR="0057149D" w:rsidRPr="00087366" w:rsidRDefault="0057149D" w:rsidP="009A184C">
      <w:pPr>
        <w:pStyle w:val="PargrafodaLista"/>
        <w:numPr>
          <w:ilvl w:val="0"/>
          <w:numId w:val="44"/>
        </w:numPr>
        <w:spacing w:after="160" w:line="360" w:lineRule="auto"/>
        <w:jc w:val="both"/>
        <w:rPr>
          <w:rFonts w:cstheme="minorHAnsi"/>
        </w:rPr>
      </w:pPr>
      <w:r w:rsidRPr="00087366">
        <w:rPr>
          <w:rFonts w:cstheme="minorHAnsi"/>
        </w:rPr>
        <w:t xml:space="preserve">Promover ações de geração de renda e iniciação profissional </w:t>
      </w:r>
    </w:p>
    <w:p w14:paraId="232D1BD5" w14:textId="77777777" w:rsidR="0057149D" w:rsidRPr="00087366" w:rsidRDefault="0057149D" w:rsidP="009A184C">
      <w:pPr>
        <w:pStyle w:val="PargrafodaLista"/>
        <w:numPr>
          <w:ilvl w:val="0"/>
          <w:numId w:val="44"/>
        </w:numPr>
        <w:spacing w:after="160" w:line="360" w:lineRule="auto"/>
        <w:jc w:val="both"/>
        <w:rPr>
          <w:rFonts w:cstheme="minorHAnsi"/>
        </w:rPr>
      </w:pPr>
      <w:r w:rsidRPr="00087366">
        <w:rPr>
          <w:rFonts w:cstheme="minorHAnsi"/>
        </w:rPr>
        <w:t>Oferta atividades de cuidados com saúde para promoção do autocuidado.</w:t>
      </w:r>
    </w:p>
    <w:p w14:paraId="14918336" w14:textId="77777777" w:rsidR="0057149D" w:rsidRPr="00087366" w:rsidRDefault="0057149D" w:rsidP="009A184C">
      <w:pPr>
        <w:pStyle w:val="PargrafodaLista"/>
        <w:numPr>
          <w:ilvl w:val="0"/>
          <w:numId w:val="44"/>
        </w:numPr>
        <w:spacing w:after="160" w:line="360" w:lineRule="auto"/>
        <w:jc w:val="both"/>
        <w:rPr>
          <w:rFonts w:cstheme="minorHAnsi"/>
        </w:rPr>
      </w:pPr>
      <w:r w:rsidRPr="00087366">
        <w:rPr>
          <w:rFonts w:cstheme="minorHAnsi"/>
        </w:rPr>
        <w:t xml:space="preserve">Oferta de atividades de desenvolvimento social e emocional </w:t>
      </w:r>
    </w:p>
    <w:p w14:paraId="2D637760" w14:textId="77777777" w:rsidR="0057149D" w:rsidRPr="00087366" w:rsidRDefault="0057149D" w:rsidP="009A184C">
      <w:pPr>
        <w:pStyle w:val="PargrafodaLista"/>
        <w:numPr>
          <w:ilvl w:val="0"/>
          <w:numId w:val="44"/>
        </w:numPr>
        <w:spacing w:after="160" w:line="360" w:lineRule="auto"/>
        <w:jc w:val="both"/>
        <w:rPr>
          <w:rFonts w:cstheme="minorHAnsi"/>
        </w:rPr>
      </w:pPr>
      <w:r w:rsidRPr="00087366">
        <w:rPr>
          <w:rFonts w:cstheme="minorHAnsi"/>
        </w:rPr>
        <w:t>Oferta de atividades de empreendedorismo.</w:t>
      </w:r>
    </w:p>
    <w:p w14:paraId="5BE75FA9" w14:textId="77777777" w:rsidR="0057149D" w:rsidRPr="00087366" w:rsidRDefault="0057149D" w:rsidP="009A184C">
      <w:pPr>
        <w:pStyle w:val="PargrafodaLista"/>
        <w:numPr>
          <w:ilvl w:val="0"/>
          <w:numId w:val="44"/>
        </w:numPr>
        <w:spacing w:after="160" w:line="360" w:lineRule="auto"/>
        <w:jc w:val="both"/>
        <w:rPr>
          <w:rFonts w:cstheme="minorHAnsi"/>
        </w:rPr>
      </w:pPr>
      <w:r w:rsidRPr="00087366">
        <w:rPr>
          <w:rFonts w:cstheme="minorHAnsi"/>
        </w:rPr>
        <w:t>Oferta de atividades de música e teatro.</w:t>
      </w:r>
    </w:p>
    <w:p w14:paraId="564DC2AA" w14:textId="77777777" w:rsidR="0057149D" w:rsidRPr="00865BC7" w:rsidRDefault="0057149D" w:rsidP="00175804">
      <w:pPr>
        <w:pBdr>
          <w:top w:val="single" w:sz="4" w:space="1" w:color="auto"/>
          <w:bottom w:val="single" w:sz="4" w:space="1" w:color="auto"/>
        </w:pBdr>
        <w:spacing w:line="240" w:lineRule="auto"/>
        <w:jc w:val="both"/>
        <w:rPr>
          <w:rFonts w:cstheme="minorHAnsi"/>
          <w:b/>
          <w:bCs/>
        </w:rPr>
      </w:pPr>
      <w:r w:rsidRPr="00865BC7">
        <w:rPr>
          <w:rFonts w:cstheme="minorHAnsi"/>
          <w:b/>
          <w:bCs/>
        </w:rPr>
        <w:t xml:space="preserve">FORMAS DE CUMPRIMENTO </w:t>
      </w:r>
    </w:p>
    <w:p w14:paraId="0031DFA9" w14:textId="77777777" w:rsidR="0057149D" w:rsidRPr="00865BC7" w:rsidRDefault="0057149D" w:rsidP="00175804">
      <w:pPr>
        <w:spacing w:line="360" w:lineRule="auto"/>
        <w:ind w:firstLine="709"/>
        <w:jc w:val="both"/>
        <w:rPr>
          <w:rFonts w:cstheme="minorHAnsi"/>
        </w:rPr>
      </w:pPr>
      <w:r w:rsidRPr="00865BC7">
        <w:rPr>
          <w:rFonts w:cstheme="minorHAnsi"/>
        </w:rPr>
        <w:t xml:space="preserve">Para alcance das metas propostas, desenvolver oficinas dentro dos eixos dos cursos de iniciação profissional, na linha de comtemplar as metas as cimas criando os conteúdos interdisciplinar no decorrer do semestre. </w:t>
      </w:r>
    </w:p>
    <w:p w14:paraId="145DF917" w14:textId="77777777" w:rsidR="0057149D" w:rsidRPr="00865BC7" w:rsidRDefault="0057149D" w:rsidP="00175804">
      <w:pPr>
        <w:rPr>
          <w:rFonts w:cstheme="minorHAnsi"/>
          <w:b/>
        </w:rPr>
      </w:pPr>
      <w:r w:rsidRPr="00865BC7">
        <w:rPr>
          <w:rFonts w:cstheme="minorHAnsi"/>
          <w:b/>
        </w:rPr>
        <w:t>DIMENSÃO FAMÍLIAS - PLANO DE AÇÃO SEMESTRAL.</w:t>
      </w:r>
    </w:p>
    <w:p w14:paraId="74299EA7" w14:textId="77777777" w:rsidR="0057149D" w:rsidRPr="00865BC7" w:rsidRDefault="0057149D" w:rsidP="00175804">
      <w:pPr>
        <w:rPr>
          <w:rFonts w:cstheme="minorHAnsi"/>
          <w:b/>
        </w:rPr>
      </w:pPr>
      <w:r w:rsidRPr="00865BC7">
        <w:rPr>
          <w:rFonts w:cstheme="minorHAnsi"/>
          <w:b/>
        </w:rPr>
        <w:t xml:space="preserve">Metas </w:t>
      </w:r>
    </w:p>
    <w:p w14:paraId="7BB856D2" w14:textId="77777777" w:rsidR="0057149D" w:rsidRPr="00175804" w:rsidRDefault="0057149D" w:rsidP="009A184C">
      <w:pPr>
        <w:pStyle w:val="PargrafodaLista"/>
        <w:numPr>
          <w:ilvl w:val="0"/>
          <w:numId w:val="45"/>
        </w:numPr>
        <w:spacing w:after="160" w:line="360" w:lineRule="auto"/>
        <w:jc w:val="both"/>
        <w:rPr>
          <w:rFonts w:cstheme="minorHAnsi"/>
        </w:rPr>
      </w:pPr>
      <w:r w:rsidRPr="00175804">
        <w:rPr>
          <w:rFonts w:cstheme="minorHAnsi"/>
        </w:rPr>
        <w:t>Realizar Visitas Domiciliares;</w:t>
      </w:r>
    </w:p>
    <w:p w14:paraId="69E7A6C1" w14:textId="77777777" w:rsidR="0057149D" w:rsidRPr="00175804" w:rsidRDefault="0057149D" w:rsidP="009A184C">
      <w:pPr>
        <w:pStyle w:val="PargrafodaLista"/>
        <w:numPr>
          <w:ilvl w:val="0"/>
          <w:numId w:val="45"/>
        </w:numPr>
        <w:spacing w:after="160" w:line="360" w:lineRule="auto"/>
        <w:jc w:val="both"/>
        <w:rPr>
          <w:rFonts w:cstheme="minorHAnsi"/>
        </w:rPr>
      </w:pPr>
      <w:r w:rsidRPr="00175804">
        <w:rPr>
          <w:rFonts w:cstheme="minorHAnsi"/>
        </w:rPr>
        <w:t>Desenvolvimento de Ações de Convívio Familiar e Comunitário;</w:t>
      </w:r>
    </w:p>
    <w:p w14:paraId="76F52CAD" w14:textId="77777777" w:rsidR="0057149D" w:rsidRPr="00175804" w:rsidRDefault="0057149D" w:rsidP="009A184C">
      <w:pPr>
        <w:pStyle w:val="PargrafodaLista"/>
        <w:numPr>
          <w:ilvl w:val="0"/>
          <w:numId w:val="45"/>
        </w:numPr>
        <w:spacing w:after="160" w:line="360" w:lineRule="auto"/>
        <w:jc w:val="both"/>
        <w:rPr>
          <w:rFonts w:cstheme="minorHAnsi"/>
        </w:rPr>
      </w:pPr>
      <w:r w:rsidRPr="00175804">
        <w:rPr>
          <w:rFonts w:cstheme="minorHAnsi"/>
        </w:rPr>
        <w:t>Promover trabalho com Famílias, objetivando o grupo familiar e de sua função protetiva;</w:t>
      </w:r>
    </w:p>
    <w:p w14:paraId="36BFDEA3" w14:textId="77777777" w:rsidR="0057149D" w:rsidRPr="00175804" w:rsidRDefault="0057149D" w:rsidP="009A184C">
      <w:pPr>
        <w:pStyle w:val="PargrafodaLista"/>
        <w:numPr>
          <w:ilvl w:val="0"/>
          <w:numId w:val="45"/>
        </w:numPr>
        <w:spacing w:after="160" w:line="360" w:lineRule="auto"/>
        <w:jc w:val="both"/>
        <w:rPr>
          <w:rFonts w:cstheme="minorHAnsi"/>
        </w:rPr>
      </w:pPr>
      <w:r w:rsidRPr="00175804">
        <w:rPr>
          <w:rFonts w:cstheme="minorHAnsi"/>
        </w:rPr>
        <w:t>Identificação e Encaminhamento dos familiares com perfil para inserção no PTR;</w:t>
      </w:r>
    </w:p>
    <w:p w14:paraId="79CCDB5E" w14:textId="77777777" w:rsidR="0057149D" w:rsidRPr="00175804" w:rsidRDefault="0057149D" w:rsidP="009A184C">
      <w:pPr>
        <w:pStyle w:val="PargrafodaLista"/>
        <w:numPr>
          <w:ilvl w:val="0"/>
          <w:numId w:val="45"/>
        </w:numPr>
        <w:spacing w:after="160" w:line="360" w:lineRule="auto"/>
        <w:jc w:val="both"/>
        <w:rPr>
          <w:rFonts w:cstheme="minorHAnsi"/>
        </w:rPr>
      </w:pPr>
      <w:r w:rsidRPr="00175804">
        <w:rPr>
          <w:rFonts w:cstheme="minorHAnsi"/>
        </w:rPr>
        <w:t>Eventos de convivência com Famílias.</w:t>
      </w:r>
    </w:p>
    <w:p w14:paraId="4308A247" w14:textId="77777777" w:rsidR="0057149D" w:rsidRPr="00175804" w:rsidRDefault="0057149D" w:rsidP="009A184C">
      <w:pPr>
        <w:pStyle w:val="PargrafodaLista"/>
        <w:numPr>
          <w:ilvl w:val="0"/>
          <w:numId w:val="45"/>
        </w:numPr>
        <w:spacing w:after="160" w:line="360" w:lineRule="auto"/>
        <w:jc w:val="both"/>
        <w:rPr>
          <w:rFonts w:cstheme="minorHAnsi"/>
        </w:rPr>
      </w:pPr>
      <w:r w:rsidRPr="00175804">
        <w:rPr>
          <w:rFonts w:cstheme="minorHAnsi"/>
        </w:rPr>
        <w:t>Realizar uma escuta de qualidade nos espaços de diálogo com a família</w:t>
      </w:r>
    </w:p>
    <w:p w14:paraId="3D4664D2" w14:textId="77777777" w:rsidR="0057149D" w:rsidRPr="00865BC7" w:rsidRDefault="0057149D" w:rsidP="00175804">
      <w:pPr>
        <w:pBdr>
          <w:top w:val="single" w:sz="4" w:space="1" w:color="auto"/>
          <w:bottom w:val="single" w:sz="4" w:space="1" w:color="auto"/>
        </w:pBdr>
        <w:jc w:val="both"/>
        <w:rPr>
          <w:rFonts w:cstheme="minorHAnsi"/>
          <w:b/>
        </w:rPr>
      </w:pPr>
      <w:r w:rsidRPr="00865BC7">
        <w:rPr>
          <w:rFonts w:cstheme="minorHAnsi"/>
          <w:b/>
        </w:rPr>
        <w:t xml:space="preserve">FORMAS DE CUMPRIMENTO </w:t>
      </w:r>
    </w:p>
    <w:p w14:paraId="50969CC3" w14:textId="77777777" w:rsidR="0057149D" w:rsidRPr="00865BC7" w:rsidRDefault="0057149D" w:rsidP="00175804">
      <w:pPr>
        <w:spacing w:line="360" w:lineRule="auto"/>
        <w:ind w:firstLine="709"/>
        <w:jc w:val="both"/>
        <w:rPr>
          <w:rFonts w:cstheme="minorHAnsi"/>
        </w:rPr>
      </w:pPr>
      <w:r w:rsidRPr="00865BC7">
        <w:rPr>
          <w:rFonts w:cstheme="minorHAnsi"/>
        </w:rPr>
        <w:t xml:space="preserve">Para alcance das metas colocadas no plano de trabalho, na dimensão familiar segundo o plano de ação semestral, o trabalho será realizado com as famílias de forma sistêmica e com periodicidade com o acompanhamento dos gerentes e técnicos do serviço, para promoção das visitas domiciliares nas residências dos usuários para um trabalho efetivo de fortalecimento de vínculos, além de buscar </w:t>
      </w:r>
      <w:r w:rsidRPr="00865BC7">
        <w:rPr>
          <w:rFonts w:cstheme="minorHAnsi"/>
        </w:rPr>
        <w:lastRenderedPageBreak/>
        <w:t xml:space="preserve">meios de garantia de direitos desse núcleo familiar, tendo nas visitas um o preenchimento de instrumentais que evidencie as demandas apresentadas na visita da equipe no núcleo familiar. </w:t>
      </w:r>
    </w:p>
    <w:p w14:paraId="3D08C1D4" w14:textId="77777777" w:rsidR="0057149D" w:rsidRPr="00865BC7" w:rsidRDefault="0057149D" w:rsidP="00175804">
      <w:pPr>
        <w:spacing w:line="360" w:lineRule="auto"/>
        <w:jc w:val="both"/>
        <w:rPr>
          <w:rFonts w:cstheme="minorHAnsi"/>
        </w:rPr>
      </w:pPr>
      <w:r w:rsidRPr="00865BC7">
        <w:rPr>
          <w:rFonts w:cstheme="minorHAnsi"/>
        </w:rPr>
        <w:t xml:space="preserve">As ações de convívio familiar para cumprimento da meta: </w:t>
      </w:r>
    </w:p>
    <w:p w14:paraId="1400A574" w14:textId="77777777" w:rsidR="0057149D" w:rsidRPr="00175804" w:rsidRDefault="0057149D" w:rsidP="009A184C">
      <w:pPr>
        <w:pStyle w:val="PargrafodaLista"/>
        <w:numPr>
          <w:ilvl w:val="0"/>
          <w:numId w:val="46"/>
        </w:numPr>
        <w:spacing w:after="160" w:line="360" w:lineRule="auto"/>
        <w:jc w:val="both"/>
        <w:rPr>
          <w:rFonts w:cstheme="minorHAnsi"/>
        </w:rPr>
      </w:pPr>
      <w:r w:rsidRPr="00175804">
        <w:rPr>
          <w:rFonts w:cstheme="minorHAnsi"/>
        </w:rPr>
        <w:t xml:space="preserve">Reuniões mensais com responsáveis e famílias do público atendido pela organização. </w:t>
      </w:r>
    </w:p>
    <w:p w14:paraId="77D818E5" w14:textId="77777777" w:rsidR="0057149D" w:rsidRPr="00175804" w:rsidRDefault="0057149D" w:rsidP="009A184C">
      <w:pPr>
        <w:pStyle w:val="PargrafodaLista"/>
        <w:numPr>
          <w:ilvl w:val="0"/>
          <w:numId w:val="46"/>
        </w:numPr>
        <w:spacing w:after="160" w:line="360" w:lineRule="auto"/>
        <w:jc w:val="both"/>
        <w:rPr>
          <w:rFonts w:cstheme="minorHAnsi"/>
        </w:rPr>
      </w:pPr>
      <w:r w:rsidRPr="00175804">
        <w:rPr>
          <w:rFonts w:cstheme="minorHAnsi"/>
        </w:rPr>
        <w:t xml:space="preserve">Sábado da Família: Encontro semestral com atividades de lazer para as famílias dos usuários. </w:t>
      </w:r>
    </w:p>
    <w:p w14:paraId="38400D84" w14:textId="77777777" w:rsidR="0057149D" w:rsidRPr="00175804" w:rsidRDefault="0057149D" w:rsidP="009A184C">
      <w:pPr>
        <w:pStyle w:val="PargrafodaLista"/>
        <w:numPr>
          <w:ilvl w:val="0"/>
          <w:numId w:val="46"/>
        </w:numPr>
        <w:spacing w:after="160" w:line="360" w:lineRule="auto"/>
        <w:jc w:val="both"/>
        <w:rPr>
          <w:rFonts w:cstheme="minorHAnsi"/>
        </w:rPr>
      </w:pPr>
      <w:r w:rsidRPr="00175804">
        <w:rPr>
          <w:rFonts w:cstheme="minorHAnsi"/>
        </w:rPr>
        <w:t xml:space="preserve">Palestras, em um processo de formação de conhecimento sobre temáticas importantes para o desenvolvimento protetivo e vínculo com as famílias. </w:t>
      </w:r>
    </w:p>
    <w:p w14:paraId="0C535267" w14:textId="77777777" w:rsidR="0057149D" w:rsidRPr="00175804" w:rsidRDefault="0057149D" w:rsidP="009A184C">
      <w:pPr>
        <w:pStyle w:val="PargrafodaLista"/>
        <w:numPr>
          <w:ilvl w:val="0"/>
          <w:numId w:val="46"/>
        </w:numPr>
        <w:spacing w:after="160" w:line="360" w:lineRule="auto"/>
        <w:jc w:val="both"/>
        <w:rPr>
          <w:rFonts w:cstheme="minorHAnsi"/>
        </w:rPr>
      </w:pPr>
      <w:r w:rsidRPr="00175804">
        <w:rPr>
          <w:rFonts w:cstheme="minorHAnsi"/>
        </w:rPr>
        <w:t xml:space="preserve">Atendimentos individuais pela equipe técnica e gerência para famílias e responsáveis. </w:t>
      </w:r>
    </w:p>
    <w:p w14:paraId="738CFDE6" w14:textId="77777777" w:rsidR="0057149D" w:rsidRPr="00865BC7" w:rsidRDefault="0057149D" w:rsidP="00175804">
      <w:pPr>
        <w:spacing w:line="360" w:lineRule="auto"/>
        <w:ind w:firstLine="709"/>
        <w:jc w:val="both"/>
        <w:rPr>
          <w:rFonts w:cstheme="minorHAnsi"/>
        </w:rPr>
      </w:pPr>
      <w:r w:rsidRPr="00865BC7">
        <w:rPr>
          <w:rFonts w:cstheme="minorHAnsi"/>
        </w:rPr>
        <w:t xml:space="preserve">Com esse processo de ações de fortalecimento de vínculo com as famílias, realizar a partir de uma escuta de qualidade os encaminhamentos necessários para a rede proteção do território, tendo como premissa o trabalho em rede. </w:t>
      </w:r>
    </w:p>
    <w:p w14:paraId="02F56183" w14:textId="77777777" w:rsidR="0057149D" w:rsidRPr="00865BC7" w:rsidRDefault="0057149D" w:rsidP="00175804">
      <w:pPr>
        <w:pBdr>
          <w:top w:val="single" w:sz="4" w:space="1" w:color="auto"/>
          <w:bottom w:val="single" w:sz="4" w:space="1" w:color="auto"/>
        </w:pBdr>
        <w:spacing w:line="240" w:lineRule="auto"/>
        <w:rPr>
          <w:rFonts w:cstheme="minorHAnsi"/>
          <w:b/>
        </w:rPr>
      </w:pPr>
      <w:r w:rsidRPr="00865BC7">
        <w:rPr>
          <w:rFonts w:cstheme="minorHAnsi"/>
          <w:b/>
        </w:rPr>
        <w:t>DIMENSÃO TERRITÓRIO - PLANO DE AÇÃO SEMESTRAL.</w:t>
      </w:r>
    </w:p>
    <w:p w14:paraId="1AAA82EF" w14:textId="77777777" w:rsidR="0057149D" w:rsidRPr="00865BC7" w:rsidRDefault="0057149D" w:rsidP="00175804">
      <w:pPr>
        <w:spacing w:line="360" w:lineRule="auto"/>
        <w:jc w:val="both"/>
        <w:rPr>
          <w:rFonts w:cstheme="minorHAnsi"/>
          <w:b/>
        </w:rPr>
      </w:pPr>
      <w:r w:rsidRPr="00865BC7">
        <w:rPr>
          <w:rFonts w:cstheme="minorHAnsi"/>
          <w:b/>
        </w:rPr>
        <w:t xml:space="preserve">Metas </w:t>
      </w:r>
    </w:p>
    <w:p w14:paraId="1A6DC1FA" w14:textId="77777777" w:rsidR="0057149D" w:rsidRPr="00175804" w:rsidRDefault="0057149D" w:rsidP="009A184C">
      <w:pPr>
        <w:pStyle w:val="PargrafodaLista"/>
        <w:numPr>
          <w:ilvl w:val="0"/>
          <w:numId w:val="47"/>
        </w:numPr>
        <w:spacing w:after="160" w:line="360" w:lineRule="auto"/>
        <w:jc w:val="both"/>
        <w:rPr>
          <w:rFonts w:cstheme="minorHAnsi"/>
        </w:rPr>
      </w:pPr>
      <w:r w:rsidRPr="00175804">
        <w:rPr>
          <w:rFonts w:cstheme="minorHAnsi"/>
        </w:rPr>
        <w:t xml:space="preserve">Conhecer o território e suas especificidades. </w:t>
      </w:r>
    </w:p>
    <w:p w14:paraId="7FB7524F" w14:textId="77777777" w:rsidR="0057149D" w:rsidRPr="00175804" w:rsidRDefault="0057149D" w:rsidP="009A184C">
      <w:pPr>
        <w:pStyle w:val="PargrafodaLista"/>
        <w:numPr>
          <w:ilvl w:val="0"/>
          <w:numId w:val="47"/>
        </w:numPr>
        <w:spacing w:after="160" w:line="360" w:lineRule="auto"/>
        <w:jc w:val="both"/>
        <w:rPr>
          <w:rFonts w:cstheme="minorHAnsi"/>
        </w:rPr>
      </w:pPr>
      <w:r w:rsidRPr="00175804">
        <w:rPr>
          <w:rFonts w:cstheme="minorHAnsi"/>
        </w:rPr>
        <w:t>Incentivar a participação na vida cotidiana do território desenvolvendo competências para à compreensão crítica da realidade social e do mundo contemporâneo.</w:t>
      </w:r>
    </w:p>
    <w:p w14:paraId="36DD8D45" w14:textId="77777777" w:rsidR="0057149D" w:rsidRPr="00175804" w:rsidRDefault="0057149D" w:rsidP="009A184C">
      <w:pPr>
        <w:pStyle w:val="PargrafodaLista"/>
        <w:numPr>
          <w:ilvl w:val="0"/>
          <w:numId w:val="47"/>
        </w:numPr>
        <w:spacing w:after="160" w:line="360" w:lineRule="auto"/>
        <w:jc w:val="both"/>
        <w:rPr>
          <w:rFonts w:cstheme="minorHAnsi"/>
        </w:rPr>
      </w:pPr>
      <w:r w:rsidRPr="00175804">
        <w:rPr>
          <w:rFonts w:cstheme="minorHAnsi"/>
        </w:rPr>
        <w:t xml:space="preserve">Promover o Empoderamento das políticas e dos espaços de controle social do território. </w:t>
      </w:r>
    </w:p>
    <w:p w14:paraId="6C81718C" w14:textId="77777777" w:rsidR="0057149D" w:rsidRPr="00175804" w:rsidRDefault="0057149D" w:rsidP="009A184C">
      <w:pPr>
        <w:pStyle w:val="PargrafodaLista"/>
        <w:numPr>
          <w:ilvl w:val="0"/>
          <w:numId w:val="47"/>
        </w:numPr>
        <w:spacing w:after="160" w:line="360" w:lineRule="auto"/>
        <w:jc w:val="both"/>
        <w:rPr>
          <w:rFonts w:cstheme="minorHAnsi"/>
        </w:rPr>
      </w:pPr>
      <w:r w:rsidRPr="00175804">
        <w:rPr>
          <w:rFonts w:cstheme="minorHAnsi"/>
        </w:rPr>
        <w:t xml:space="preserve">Articulação com as redes socioassistencial do território. </w:t>
      </w:r>
    </w:p>
    <w:p w14:paraId="3CEDEDC3" w14:textId="77777777" w:rsidR="0057149D" w:rsidRPr="00175804" w:rsidRDefault="0057149D" w:rsidP="009A184C">
      <w:pPr>
        <w:pStyle w:val="PargrafodaLista"/>
        <w:numPr>
          <w:ilvl w:val="0"/>
          <w:numId w:val="47"/>
        </w:numPr>
        <w:spacing w:after="160" w:line="360" w:lineRule="auto"/>
        <w:jc w:val="both"/>
        <w:rPr>
          <w:rFonts w:cstheme="minorHAnsi"/>
        </w:rPr>
      </w:pPr>
      <w:r w:rsidRPr="00175804">
        <w:rPr>
          <w:rFonts w:cstheme="minorHAnsi"/>
        </w:rPr>
        <w:t>Criação de espaços de diálogo e construção dos saberes do território</w:t>
      </w:r>
    </w:p>
    <w:p w14:paraId="0EC72CE2" w14:textId="77777777" w:rsidR="0057149D" w:rsidRPr="00865BC7" w:rsidRDefault="0057149D" w:rsidP="00175804">
      <w:pPr>
        <w:spacing w:line="360" w:lineRule="auto"/>
        <w:jc w:val="both"/>
        <w:rPr>
          <w:rFonts w:cstheme="minorHAnsi"/>
          <w:b/>
        </w:rPr>
      </w:pPr>
      <w:r w:rsidRPr="00865BC7">
        <w:rPr>
          <w:rFonts w:cstheme="minorHAnsi"/>
          <w:b/>
        </w:rPr>
        <w:t xml:space="preserve">FORMAS DE CUMPRIMENTO </w:t>
      </w:r>
    </w:p>
    <w:p w14:paraId="0A1181D1" w14:textId="77777777" w:rsidR="0057149D" w:rsidRPr="00865BC7" w:rsidRDefault="0057149D" w:rsidP="00175804">
      <w:pPr>
        <w:spacing w:line="360" w:lineRule="auto"/>
        <w:ind w:firstLine="709"/>
        <w:jc w:val="both"/>
        <w:rPr>
          <w:rFonts w:cstheme="minorHAnsi"/>
        </w:rPr>
      </w:pPr>
      <w:r w:rsidRPr="00865BC7">
        <w:rPr>
          <w:rFonts w:cstheme="minorHAnsi"/>
        </w:rPr>
        <w:t>Para o alcance das metas citadas acima, a OSC irá realizar um trabalho de análise conjuntura da região, para promover um olhar sobre as demandas do território, e com essas demandas promover ações de intervenção, com atividades de promoção de informação de acesso as políticas públicas.</w:t>
      </w:r>
    </w:p>
    <w:p w14:paraId="5CADECBD" w14:textId="77777777" w:rsidR="0057149D" w:rsidRPr="00865BC7" w:rsidRDefault="0057149D" w:rsidP="00175804">
      <w:pPr>
        <w:spacing w:line="360" w:lineRule="auto"/>
        <w:ind w:firstLine="709"/>
        <w:jc w:val="both"/>
        <w:rPr>
          <w:rFonts w:cstheme="minorHAnsi"/>
        </w:rPr>
      </w:pPr>
      <w:r w:rsidRPr="00865BC7">
        <w:rPr>
          <w:rFonts w:cstheme="minorHAnsi"/>
        </w:rPr>
        <w:t xml:space="preserve">Para evidenciar as estáticas uso como referência o mapa de vulnerabilidade do Jabaquara. </w:t>
      </w:r>
    </w:p>
    <w:p w14:paraId="1760093F" w14:textId="77777777" w:rsidR="0057149D" w:rsidRPr="00175804" w:rsidRDefault="0057149D" w:rsidP="009A184C">
      <w:pPr>
        <w:pStyle w:val="PargrafodaLista"/>
        <w:numPr>
          <w:ilvl w:val="0"/>
          <w:numId w:val="48"/>
        </w:numPr>
        <w:spacing w:after="160" w:line="360" w:lineRule="auto"/>
        <w:jc w:val="both"/>
        <w:rPr>
          <w:rFonts w:cstheme="minorHAnsi"/>
        </w:rPr>
      </w:pPr>
      <w:r w:rsidRPr="00175804">
        <w:rPr>
          <w:rFonts w:cstheme="minorHAnsi"/>
        </w:rPr>
        <w:t>Ação social – 1 Evento semestral para promover atividades que possam oferta meios de convivência com a Organização e o território.</w:t>
      </w:r>
    </w:p>
    <w:p w14:paraId="78DD12E7" w14:textId="542B250C" w:rsidR="00E17B99" w:rsidRDefault="00E17B99" w:rsidP="00175804">
      <w:pPr>
        <w:spacing w:line="360" w:lineRule="auto"/>
        <w:jc w:val="both"/>
        <w:rPr>
          <w:rFonts w:cstheme="minorHAnsi"/>
          <w:b/>
        </w:rPr>
      </w:pPr>
      <w:r>
        <w:rPr>
          <w:rFonts w:cstheme="minorHAnsi"/>
          <w:b/>
        </w:rPr>
        <w:br w:type="page"/>
      </w:r>
    </w:p>
    <w:p w14:paraId="5A4F6FA8" w14:textId="02C79D31" w:rsidR="0057149D" w:rsidRPr="00175804" w:rsidRDefault="0057149D" w:rsidP="00175804">
      <w:pPr>
        <w:spacing w:line="360" w:lineRule="auto"/>
        <w:jc w:val="both"/>
        <w:rPr>
          <w:rFonts w:cstheme="minorHAnsi"/>
          <w:b/>
        </w:rPr>
      </w:pPr>
      <w:r w:rsidRPr="00175804">
        <w:rPr>
          <w:rFonts w:cstheme="minorHAnsi"/>
          <w:b/>
        </w:rPr>
        <w:lastRenderedPageBreak/>
        <w:t>Atividades oferecidas</w:t>
      </w:r>
      <w:r w:rsidR="00175804">
        <w:rPr>
          <w:rFonts w:cstheme="minorHAnsi"/>
          <w:b/>
        </w:rPr>
        <w:t>:</w:t>
      </w:r>
    </w:p>
    <w:p w14:paraId="347B5B98" w14:textId="77777777" w:rsidR="0057149D" w:rsidRPr="00175804" w:rsidRDefault="0057149D" w:rsidP="009A184C">
      <w:pPr>
        <w:pStyle w:val="PargrafodaLista"/>
        <w:numPr>
          <w:ilvl w:val="0"/>
          <w:numId w:val="48"/>
        </w:numPr>
        <w:spacing w:line="360" w:lineRule="auto"/>
        <w:jc w:val="both"/>
        <w:rPr>
          <w:rFonts w:cstheme="minorHAnsi"/>
        </w:rPr>
      </w:pPr>
      <w:r w:rsidRPr="00175804">
        <w:rPr>
          <w:rFonts w:cstheme="minorHAnsi"/>
        </w:rPr>
        <w:t xml:space="preserve">Palestras – Temas diversos. </w:t>
      </w:r>
    </w:p>
    <w:p w14:paraId="7B75AEB5" w14:textId="77777777" w:rsidR="0057149D" w:rsidRPr="00175804" w:rsidRDefault="0057149D" w:rsidP="009A184C">
      <w:pPr>
        <w:pStyle w:val="PargrafodaLista"/>
        <w:numPr>
          <w:ilvl w:val="0"/>
          <w:numId w:val="48"/>
        </w:numPr>
        <w:spacing w:line="360" w:lineRule="auto"/>
        <w:jc w:val="both"/>
        <w:rPr>
          <w:rFonts w:cstheme="minorHAnsi"/>
        </w:rPr>
      </w:pPr>
      <w:r w:rsidRPr="00175804">
        <w:rPr>
          <w:rFonts w:cstheme="minorHAnsi"/>
        </w:rPr>
        <w:t xml:space="preserve">Parceria com UBS </w:t>
      </w:r>
      <w:proofErr w:type="spellStart"/>
      <w:r w:rsidRPr="00175804">
        <w:rPr>
          <w:rFonts w:cstheme="minorHAnsi"/>
        </w:rPr>
        <w:t>Americanópolis</w:t>
      </w:r>
      <w:proofErr w:type="spellEnd"/>
      <w:r w:rsidRPr="00175804">
        <w:rPr>
          <w:rFonts w:cstheme="minorHAnsi"/>
        </w:rPr>
        <w:t xml:space="preserve"> para aferição de pressão e exame de glicemia.</w:t>
      </w:r>
    </w:p>
    <w:p w14:paraId="6CBC4372" w14:textId="77777777" w:rsidR="0057149D" w:rsidRPr="00175804" w:rsidRDefault="0057149D" w:rsidP="009A184C">
      <w:pPr>
        <w:pStyle w:val="PargrafodaLista"/>
        <w:numPr>
          <w:ilvl w:val="0"/>
          <w:numId w:val="48"/>
        </w:numPr>
        <w:spacing w:line="360" w:lineRule="auto"/>
        <w:jc w:val="both"/>
        <w:rPr>
          <w:rFonts w:cstheme="minorHAnsi"/>
        </w:rPr>
      </w:pPr>
      <w:r w:rsidRPr="00175804">
        <w:rPr>
          <w:rFonts w:cstheme="minorHAnsi"/>
        </w:rPr>
        <w:t xml:space="preserve">Advogado – Consultoria de informações básicas de direitos e deveres. </w:t>
      </w:r>
    </w:p>
    <w:p w14:paraId="0D74699F" w14:textId="382C8924" w:rsidR="0057149D" w:rsidRPr="00175804" w:rsidRDefault="0057149D" w:rsidP="00175804">
      <w:pPr>
        <w:spacing w:line="360" w:lineRule="auto"/>
        <w:jc w:val="both"/>
        <w:rPr>
          <w:rFonts w:cstheme="minorHAnsi"/>
          <w:b/>
        </w:rPr>
      </w:pPr>
      <w:r w:rsidRPr="00175804">
        <w:rPr>
          <w:rFonts w:cstheme="minorHAnsi"/>
          <w:b/>
        </w:rPr>
        <w:t>Observação</w:t>
      </w:r>
      <w:r w:rsidR="00E17B99">
        <w:rPr>
          <w:rFonts w:cstheme="minorHAnsi"/>
          <w:b/>
        </w:rPr>
        <w:t>:</w:t>
      </w:r>
    </w:p>
    <w:p w14:paraId="4604C051" w14:textId="77777777" w:rsidR="0057149D" w:rsidRPr="00E17B99" w:rsidRDefault="0057149D" w:rsidP="009A184C">
      <w:pPr>
        <w:pStyle w:val="PargrafodaLista"/>
        <w:numPr>
          <w:ilvl w:val="0"/>
          <w:numId w:val="49"/>
        </w:numPr>
        <w:spacing w:line="360" w:lineRule="auto"/>
        <w:jc w:val="both"/>
        <w:rPr>
          <w:rFonts w:cstheme="minorHAnsi"/>
        </w:rPr>
      </w:pPr>
      <w:r w:rsidRPr="00E17B99">
        <w:rPr>
          <w:rFonts w:cstheme="minorHAnsi"/>
        </w:rPr>
        <w:t xml:space="preserve">Buscar novas parcerias para aumentar a gama de atendimento nesta ação. </w:t>
      </w:r>
    </w:p>
    <w:p w14:paraId="3F52CF2C" w14:textId="77777777" w:rsidR="0057149D" w:rsidRPr="00E17B99" w:rsidRDefault="0057149D" w:rsidP="009A184C">
      <w:pPr>
        <w:pStyle w:val="PargrafodaLista"/>
        <w:numPr>
          <w:ilvl w:val="0"/>
          <w:numId w:val="49"/>
        </w:numPr>
        <w:spacing w:after="160" w:line="360" w:lineRule="auto"/>
        <w:jc w:val="both"/>
        <w:rPr>
          <w:rFonts w:cstheme="minorHAnsi"/>
        </w:rPr>
      </w:pPr>
      <w:r w:rsidRPr="00E17B99">
        <w:rPr>
          <w:rFonts w:cstheme="minorHAnsi"/>
        </w:rPr>
        <w:t>Participação do SAS Jabaquara em uma reunião anual para promover informações sobre as políticas públicas da assistência social no território.</w:t>
      </w:r>
    </w:p>
    <w:p w14:paraId="66E2AC77" w14:textId="77777777" w:rsidR="0057149D" w:rsidRPr="00E17B99" w:rsidRDefault="0057149D" w:rsidP="009A184C">
      <w:pPr>
        <w:pStyle w:val="PargrafodaLista"/>
        <w:numPr>
          <w:ilvl w:val="0"/>
          <w:numId w:val="49"/>
        </w:numPr>
        <w:spacing w:after="160" w:line="360" w:lineRule="auto"/>
        <w:jc w:val="both"/>
        <w:rPr>
          <w:rFonts w:cstheme="minorHAnsi"/>
        </w:rPr>
      </w:pPr>
      <w:r w:rsidRPr="00E17B99">
        <w:rPr>
          <w:rFonts w:cstheme="minorHAnsi"/>
        </w:rPr>
        <w:t xml:space="preserve">Articulação com a rede de proteção básica e especial para as demandas do território. </w:t>
      </w:r>
    </w:p>
    <w:p w14:paraId="20FF3723" w14:textId="6F6B33B7" w:rsidR="0057149D" w:rsidRPr="00865BC7" w:rsidRDefault="0057149D" w:rsidP="00E17B99">
      <w:pPr>
        <w:pBdr>
          <w:top w:val="single" w:sz="4" w:space="1" w:color="auto"/>
          <w:bottom w:val="single" w:sz="4" w:space="1" w:color="auto"/>
        </w:pBdr>
        <w:spacing w:line="240" w:lineRule="auto"/>
        <w:rPr>
          <w:rFonts w:cstheme="minorHAnsi"/>
          <w:b/>
        </w:rPr>
      </w:pPr>
      <w:r w:rsidRPr="00865BC7">
        <w:rPr>
          <w:rFonts w:cstheme="minorHAnsi"/>
          <w:b/>
        </w:rPr>
        <w:t>DIMENSÃO TRABALHADORES DO SERVIÇO - PLANO DE AÇÃO SEMESTRAL</w:t>
      </w:r>
    </w:p>
    <w:p w14:paraId="79F2EE63" w14:textId="77777777" w:rsidR="0057149D" w:rsidRPr="00865BC7" w:rsidRDefault="0057149D" w:rsidP="00E17B99">
      <w:pPr>
        <w:spacing w:line="360" w:lineRule="auto"/>
        <w:rPr>
          <w:rFonts w:cstheme="minorHAnsi"/>
          <w:b/>
        </w:rPr>
      </w:pPr>
      <w:r w:rsidRPr="00865BC7">
        <w:rPr>
          <w:rFonts w:cstheme="minorHAnsi"/>
          <w:b/>
        </w:rPr>
        <w:t>Metas</w:t>
      </w:r>
    </w:p>
    <w:p w14:paraId="77B04066" w14:textId="77777777" w:rsidR="0057149D" w:rsidRPr="00E17B99" w:rsidRDefault="0057149D" w:rsidP="009A184C">
      <w:pPr>
        <w:pStyle w:val="PargrafodaLista"/>
        <w:numPr>
          <w:ilvl w:val="0"/>
          <w:numId w:val="50"/>
        </w:numPr>
        <w:spacing w:after="160" w:line="360" w:lineRule="auto"/>
        <w:jc w:val="both"/>
        <w:rPr>
          <w:rFonts w:cstheme="minorHAnsi"/>
        </w:rPr>
      </w:pPr>
      <w:r w:rsidRPr="00E17B99">
        <w:rPr>
          <w:rFonts w:cstheme="minorHAnsi"/>
        </w:rPr>
        <w:t>Promover formação continuada para equipe socioeducativa da OSC.</w:t>
      </w:r>
    </w:p>
    <w:p w14:paraId="3FA393BF" w14:textId="77777777" w:rsidR="0057149D" w:rsidRPr="00E17B99" w:rsidRDefault="0057149D" w:rsidP="009A184C">
      <w:pPr>
        <w:pStyle w:val="PargrafodaLista"/>
        <w:numPr>
          <w:ilvl w:val="0"/>
          <w:numId w:val="50"/>
        </w:numPr>
        <w:spacing w:after="160" w:line="360" w:lineRule="auto"/>
        <w:jc w:val="both"/>
        <w:rPr>
          <w:rFonts w:cstheme="minorHAnsi"/>
        </w:rPr>
      </w:pPr>
      <w:r w:rsidRPr="00E17B99">
        <w:rPr>
          <w:rFonts w:cstheme="minorHAnsi"/>
        </w:rPr>
        <w:t xml:space="preserve">Promoção de espaços de diálogos para formação dos funcionários. </w:t>
      </w:r>
    </w:p>
    <w:p w14:paraId="0167E89F" w14:textId="77777777" w:rsidR="0057149D" w:rsidRPr="00E17B99" w:rsidRDefault="0057149D" w:rsidP="009A184C">
      <w:pPr>
        <w:pStyle w:val="PargrafodaLista"/>
        <w:numPr>
          <w:ilvl w:val="0"/>
          <w:numId w:val="50"/>
        </w:numPr>
        <w:spacing w:after="160" w:line="360" w:lineRule="auto"/>
        <w:jc w:val="both"/>
        <w:rPr>
          <w:rFonts w:cstheme="minorHAnsi"/>
        </w:rPr>
      </w:pPr>
      <w:r w:rsidRPr="00E17B99">
        <w:rPr>
          <w:rFonts w:cstheme="minorHAnsi"/>
        </w:rPr>
        <w:t>Realizar divisão de cada atribuição dos funcionários do quadro de Recursos Humanos.</w:t>
      </w:r>
    </w:p>
    <w:p w14:paraId="0A53D443" w14:textId="77777777" w:rsidR="0057149D" w:rsidRPr="00865BC7" w:rsidRDefault="0057149D" w:rsidP="00E17B99">
      <w:pPr>
        <w:spacing w:line="360" w:lineRule="auto"/>
        <w:jc w:val="both"/>
        <w:rPr>
          <w:rFonts w:cstheme="minorHAnsi"/>
          <w:b/>
        </w:rPr>
      </w:pPr>
      <w:r w:rsidRPr="00865BC7">
        <w:rPr>
          <w:rFonts w:cstheme="minorHAnsi"/>
          <w:b/>
        </w:rPr>
        <w:t xml:space="preserve">FORMAS DE CUMPRIMENTO </w:t>
      </w:r>
    </w:p>
    <w:p w14:paraId="4D02C02B" w14:textId="77777777" w:rsidR="0057149D" w:rsidRPr="00E17B99" w:rsidRDefault="0057149D" w:rsidP="00E17B99">
      <w:pPr>
        <w:spacing w:line="360" w:lineRule="auto"/>
        <w:jc w:val="both"/>
        <w:rPr>
          <w:rFonts w:cstheme="minorHAnsi"/>
        </w:rPr>
      </w:pPr>
      <w:r w:rsidRPr="00E17B99">
        <w:rPr>
          <w:rFonts w:cstheme="minorHAnsi"/>
        </w:rPr>
        <w:t xml:space="preserve">Para busca de cumprimento da meta, a formação continuada em um processo de criação de espaços para formação técnica mensal da equipe socioeducativa, operacional e técnica. </w:t>
      </w:r>
    </w:p>
    <w:p w14:paraId="7D930EF1" w14:textId="77777777" w:rsidR="0057149D" w:rsidRPr="00E17B99" w:rsidRDefault="0057149D" w:rsidP="009A184C">
      <w:pPr>
        <w:pStyle w:val="PargrafodaLista"/>
        <w:numPr>
          <w:ilvl w:val="0"/>
          <w:numId w:val="51"/>
        </w:numPr>
        <w:spacing w:line="360" w:lineRule="auto"/>
        <w:jc w:val="both"/>
        <w:rPr>
          <w:rFonts w:cstheme="minorHAnsi"/>
        </w:rPr>
      </w:pPr>
      <w:r w:rsidRPr="00E17B99">
        <w:rPr>
          <w:rFonts w:cstheme="minorHAnsi"/>
        </w:rPr>
        <w:t xml:space="preserve">Reuniões semanais para discussão de casos dos usuários, e com uma reflexão e diálogo com toda equipe socioeducativa para caminhos de auxílio na resolução de problemas. </w:t>
      </w:r>
    </w:p>
    <w:p w14:paraId="0DB1297E" w14:textId="77777777" w:rsidR="0057149D" w:rsidRPr="00E17B99" w:rsidRDefault="0057149D" w:rsidP="009A184C">
      <w:pPr>
        <w:pStyle w:val="PargrafodaLista"/>
        <w:numPr>
          <w:ilvl w:val="0"/>
          <w:numId w:val="51"/>
        </w:numPr>
        <w:spacing w:line="360" w:lineRule="auto"/>
        <w:jc w:val="both"/>
        <w:rPr>
          <w:rFonts w:cstheme="minorHAnsi"/>
        </w:rPr>
      </w:pPr>
      <w:r w:rsidRPr="00E17B99">
        <w:rPr>
          <w:rFonts w:cstheme="minorHAnsi"/>
        </w:rPr>
        <w:t xml:space="preserve">Grupos de estudos, na OSC Aldeia do Futuro, já realizamos essa ação, para aprofundar os conhecimentos de políticas públicas do serviço socioeducativo com equipe. Usamos como base bibliográfica o Caderno de Fortalecimento de Vínculo do MDS, e Paulo Freire como educação social e libertadora.  </w:t>
      </w:r>
    </w:p>
    <w:p w14:paraId="609176A7" w14:textId="77B63590" w:rsidR="0057149D" w:rsidRPr="00E17B99" w:rsidRDefault="0057149D" w:rsidP="009A184C">
      <w:pPr>
        <w:pStyle w:val="PargrafodaLista"/>
        <w:numPr>
          <w:ilvl w:val="0"/>
          <w:numId w:val="51"/>
        </w:numPr>
        <w:spacing w:line="360" w:lineRule="auto"/>
        <w:jc w:val="both"/>
        <w:rPr>
          <w:rFonts w:cstheme="minorHAnsi"/>
        </w:rPr>
      </w:pPr>
      <w:r w:rsidRPr="00E17B99">
        <w:rPr>
          <w:rFonts w:cstheme="minorHAnsi"/>
        </w:rPr>
        <w:t>Implantação de mecanismos de apuração da satisfação dos usuários do serviço e de canais de participação dos usuários na elaboração do Plano de Ação.</w:t>
      </w:r>
    </w:p>
    <w:p w14:paraId="4781C121" w14:textId="77777777" w:rsidR="0057149D" w:rsidRPr="00E17B99" w:rsidRDefault="0057149D" w:rsidP="00E17B99">
      <w:pPr>
        <w:spacing w:line="360" w:lineRule="auto"/>
        <w:rPr>
          <w:rFonts w:cstheme="minorHAnsi"/>
          <w:b/>
        </w:rPr>
      </w:pPr>
      <w:r w:rsidRPr="00E17B99">
        <w:rPr>
          <w:rFonts w:cstheme="minorHAnsi"/>
          <w:b/>
        </w:rPr>
        <w:t xml:space="preserve">Metas </w:t>
      </w:r>
    </w:p>
    <w:p w14:paraId="57DAEE5F" w14:textId="77777777" w:rsidR="0057149D" w:rsidRPr="00E17B99" w:rsidRDefault="0057149D" w:rsidP="009A184C">
      <w:pPr>
        <w:pStyle w:val="PargrafodaLista"/>
        <w:numPr>
          <w:ilvl w:val="0"/>
          <w:numId w:val="52"/>
        </w:numPr>
        <w:spacing w:after="160" w:line="360" w:lineRule="auto"/>
        <w:jc w:val="both"/>
        <w:rPr>
          <w:rFonts w:cstheme="minorHAnsi"/>
        </w:rPr>
      </w:pPr>
      <w:r w:rsidRPr="00E17B99">
        <w:rPr>
          <w:rFonts w:cstheme="minorHAnsi"/>
        </w:rPr>
        <w:t xml:space="preserve">Adesão de 20% de participação dos usuários nas ações de satisfação e integração com as atividades e no plano de ação semestral. </w:t>
      </w:r>
    </w:p>
    <w:p w14:paraId="04F7951F" w14:textId="77777777" w:rsidR="0057149D" w:rsidRPr="00E17B99" w:rsidRDefault="0057149D" w:rsidP="009A184C">
      <w:pPr>
        <w:pStyle w:val="PargrafodaLista"/>
        <w:numPr>
          <w:ilvl w:val="0"/>
          <w:numId w:val="52"/>
        </w:numPr>
        <w:spacing w:after="160" w:line="360" w:lineRule="auto"/>
        <w:jc w:val="both"/>
        <w:rPr>
          <w:rFonts w:cstheme="minorHAnsi"/>
        </w:rPr>
      </w:pPr>
      <w:r w:rsidRPr="00E17B99">
        <w:rPr>
          <w:rFonts w:cstheme="minorHAnsi"/>
        </w:rPr>
        <w:t xml:space="preserve">Promover um espaço de sugestões dos usuários (Caixa de sugestões). </w:t>
      </w:r>
    </w:p>
    <w:p w14:paraId="29207B3D" w14:textId="77777777" w:rsidR="0057149D" w:rsidRPr="00E17B99" w:rsidRDefault="0057149D" w:rsidP="009A184C">
      <w:pPr>
        <w:pStyle w:val="PargrafodaLista"/>
        <w:numPr>
          <w:ilvl w:val="0"/>
          <w:numId w:val="52"/>
        </w:numPr>
        <w:spacing w:after="160" w:line="360" w:lineRule="auto"/>
        <w:jc w:val="both"/>
        <w:rPr>
          <w:rFonts w:cstheme="minorHAnsi"/>
        </w:rPr>
      </w:pPr>
      <w:r w:rsidRPr="00E17B99">
        <w:rPr>
          <w:rFonts w:cstheme="minorHAnsi"/>
        </w:rPr>
        <w:lastRenderedPageBreak/>
        <w:t xml:space="preserve">Promover pesquisas de qualidade da alimentação e limpeza da OSC com os usuários.  </w:t>
      </w:r>
    </w:p>
    <w:p w14:paraId="5E2496BE" w14:textId="77777777" w:rsidR="0057149D" w:rsidRPr="00E17B99" w:rsidRDefault="0057149D" w:rsidP="009A184C">
      <w:pPr>
        <w:pStyle w:val="PargrafodaLista"/>
        <w:numPr>
          <w:ilvl w:val="0"/>
          <w:numId w:val="52"/>
        </w:numPr>
        <w:spacing w:after="160" w:line="360" w:lineRule="auto"/>
        <w:jc w:val="both"/>
        <w:rPr>
          <w:rFonts w:cstheme="minorHAnsi"/>
        </w:rPr>
      </w:pPr>
      <w:r w:rsidRPr="00E17B99">
        <w:rPr>
          <w:rFonts w:cstheme="minorHAnsi"/>
        </w:rPr>
        <w:t>Comitê de responsabilidade formado pelos usuários.</w:t>
      </w:r>
    </w:p>
    <w:p w14:paraId="3CB7F115" w14:textId="77777777" w:rsidR="0057149D" w:rsidRPr="00865BC7" w:rsidRDefault="0057149D" w:rsidP="00E17B99">
      <w:pPr>
        <w:spacing w:line="360" w:lineRule="auto"/>
        <w:jc w:val="both"/>
        <w:rPr>
          <w:rFonts w:cstheme="minorHAnsi"/>
          <w:b/>
        </w:rPr>
      </w:pPr>
      <w:r w:rsidRPr="00865BC7">
        <w:rPr>
          <w:rFonts w:cstheme="minorHAnsi"/>
          <w:b/>
        </w:rPr>
        <w:t xml:space="preserve">FORMAS DE CUMPRIMENTO </w:t>
      </w:r>
    </w:p>
    <w:p w14:paraId="77A88858" w14:textId="77777777" w:rsidR="0057149D" w:rsidRPr="00865BC7" w:rsidRDefault="0057149D" w:rsidP="00E17B99">
      <w:pPr>
        <w:spacing w:line="360" w:lineRule="auto"/>
        <w:ind w:firstLine="709"/>
        <w:jc w:val="both"/>
        <w:rPr>
          <w:rFonts w:cstheme="minorHAnsi"/>
        </w:rPr>
      </w:pPr>
      <w:r w:rsidRPr="00865BC7">
        <w:rPr>
          <w:rFonts w:cstheme="minorHAnsi"/>
        </w:rPr>
        <w:t>Para cumprimento das metas elencadas acima, a criação do comitê com os usuários e colaboradores, sendo que o comitê tem uma função consultivo, em uma construção de um espaço de diálogo e protagonismo e participação social.</w:t>
      </w:r>
    </w:p>
    <w:p w14:paraId="17839062" w14:textId="77777777" w:rsidR="0057149D" w:rsidRPr="00865BC7" w:rsidRDefault="0057149D" w:rsidP="00E17B99">
      <w:pPr>
        <w:spacing w:line="360" w:lineRule="auto"/>
        <w:ind w:firstLine="709"/>
        <w:jc w:val="both"/>
        <w:rPr>
          <w:rFonts w:cstheme="minorHAnsi"/>
        </w:rPr>
      </w:pPr>
      <w:r w:rsidRPr="00865BC7">
        <w:rPr>
          <w:rFonts w:cstheme="minorHAnsi"/>
        </w:rPr>
        <w:t xml:space="preserve">Promover 1 vez por semestre realizar pesquisa de satisfação e reação dos usuários, assim tendo resultados tabulados para termos parâmetros para realizar mudanças factíveis dentro das propostas colocadas nas avaliações. </w:t>
      </w:r>
    </w:p>
    <w:p w14:paraId="2D46AF2F" w14:textId="77777777" w:rsidR="0057149D" w:rsidRPr="00865BC7" w:rsidRDefault="0057149D" w:rsidP="00E17B99">
      <w:pPr>
        <w:spacing w:line="360" w:lineRule="auto"/>
        <w:ind w:firstLine="709"/>
        <w:jc w:val="both"/>
        <w:rPr>
          <w:rFonts w:cstheme="minorHAnsi"/>
        </w:rPr>
      </w:pPr>
      <w:r w:rsidRPr="00865BC7">
        <w:rPr>
          <w:rFonts w:cstheme="minorHAnsi"/>
        </w:rPr>
        <w:t>Colocar uma caixa de sugestões, em um locar acessível para os usuários para colorarem sem se identificarem sugestões e melhorias nos espaços da OSC e nos serviços prestados pela parceria.</w:t>
      </w:r>
    </w:p>
    <w:p w14:paraId="7CEDCED6" w14:textId="77777777" w:rsidR="0057149D" w:rsidRPr="00E17B99" w:rsidRDefault="0057149D" w:rsidP="00E17B99">
      <w:pPr>
        <w:spacing w:after="160" w:line="360" w:lineRule="auto"/>
        <w:rPr>
          <w:rFonts w:cstheme="minorHAnsi"/>
          <w:b/>
        </w:rPr>
      </w:pPr>
      <w:r w:rsidRPr="00E17B99">
        <w:rPr>
          <w:rFonts w:cstheme="minorHAnsi"/>
          <w:b/>
        </w:rPr>
        <w:t>Dimensão: Recursos Humanos.</w:t>
      </w:r>
    </w:p>
    <w:p w14:paraId="4A24D763" w14:textId="77777777" w:rsidR="0057149D" w:rsidRPr="00E17B99" w:rsidRDefault="0057149D" w:rsidP="00E17B99">
      <w:pPr>
        <w:spacing w:after="160" w:line="360" w:lineRule="auto"/>
        <w:jc w:val="both"/>
        <w:rPr>
          <w:rFonts w:cstheme="minorHAnsi"/>
        </w:rPr>
      </w:pPr>
      <w:r w:rsidRPr="00E17B99">
        <w:rPr>
          <w:rFonts w:cstheme="minorHAnsi"/>
        </w:rPr>
        <w:t>Percentual de profissionais que participaram de ao menos uma capacitação/ atualização de conhecimento no semestre, ofertada pela OSC, pela SMADS ou outras instituições.</w:t>
      </w:r>
    </w:p>
    <w:p w14:paraId="0267BD52" w14:textId="77777777" w:rsidR="0057149D" w:rsidRPr="00E17B99" w:rsidRDefault="0057149D" w:rsidP="00E17B99">
      <w:pPr>
        <w:spacing w:line="360" w:lineRule="auto"/>
        <w:rPr>
          <w:rFonts w:cstheme="minorHAnsi"/>
          <w:b/>
        </w:rPr>
      </w:pPr>
      <w:r w:rsidRPr="00E17B99">
        <w:rPr>
          <w:rFonts w:cstheme="minorHAnsi"/>
          <w:b/>
        </w:rPr>
        <w:t xml:space="preserve">Metas </w:t>
      </w:r>
    </w:p>
    <w:p w14:paraId="60D6A9C9" w14:textId="77777777" w:rsidR="0057149D" w:rsidRPr="00E17B99" w:rsidRDefault="0057149D" w:rsidP="009A184C">
      <w:pPr>
        <w:pStyle w:val="PargrafodaLista"/>
        <w:numPr>
          <w:ilvl w:val="0"/>
          <w:numId w:val="53"/>
        </w:numPr>
        <w:spacing w:after="160" w:line="360" w:lineRule="auto"/>
        <w:jc w:val="both"/>
        <w:rPr>
          <w:rFonts w:cstheme="minorHAnsi"/>
          <w:b/>
        </w:rPr>
      </w:pPr>
      <w:r w:rsidRPr="00E17B99">
        <w:rPr>
          <w:rFonts w:cstheme="minorHAnsi"/>
        </w:rPr>
        <w:t>80%</w:t>
      </w:r>
      <w:r w:rsidRPr="00E17B99">
        <w:rPr>
          <w:rFonts w:cstheme="minorHAnsi"/>
          <w:b/>
        </w:rPr>
        <w:t xml:space="preserve"> </w:t>
      </w:r>
      <w:r w:rsidRPr="00E17B99">
        <w:rPr>
          <w:rFonts w:cstheme="minorHAnsi"/>
        </w:rPr>
        <w:t>dos profissionais participaram de ao menos uma capacitação/ atualização de conhecimento no semestre</w:t>
      </w:r>
    </w:p>
    <w:p w14:paraId="263C6A4D" w14:textId="77777777" w:rsidR="0057149D" w:rsidRPr="00E17B99" w:rsidRDefault="0057149D" w:rsidP="009A184C">
      <w:pPr>
        <w:pStyle w:val="PargrafodaLista"/>
        <w:numPr>
          <w:ilvl w:val="0"/>
          <w:numId w:val="53"/>
        </w:numPr>
        <w:spacing w:after="160" w:line="360" w:lineRule="auto"/>
        <w:jc w:val="both"/>
        <w:rPr>
          <w:rFonts w:cstheme="minorHAnsi"/>
        </w:rPr>
      </w:pPr>
      <w:r w:rsidRPr="00E17B99">
        <w:rPr>
          <w:rFonts w:cstheme="minorHAnsi"/>
        </w:rPr>
        <w:t xml:space="preserve">Promover encontros de formação em diversos temas, abordando o conceito da primazia do atendimento de uma Organização Social, prezando pelo fortalecimento de vínculo, acesso a políticas públicas de qualidade, e aprendizagem pessoal e social, para que a equipe de orientadores socioeducativos possa atuar com pertencimento nas ações desenvolvidas com os usuários. </w:t>
      </w:r>
    </w:p>
    <w:p w14:paraId="44C4CCC1" w14:textId="0607BD20" w:rsidR="0057149D" w:rsidRPr="00E17B99" w:rsidRDefault="0057149D" w:rsidP="009A184C">
      <w:pPr>
        <w:pStyle w:val="PargrafodaLista"/>
        <w:numPr>
          <w:ilvl w:val="0"/>
          <w:numId w:val="53"/>
        </w:numPr>
        <w:spacing w:after="160" w:line="360" w:lineRule="auto"/>
        <w:jc w:val="both"/>
        <w:rPr>
          <w:rFonts w:cstheme="minorHAnsi"/>
        </w:rPr>
      </w:pPr>
      <w:r w:rsidRPr="00E17B99">
        <w:rPr>
          <w:rFonts w:cstheme="minorHAnsi"/>
        </w:rPr>
        <w:t>Ofertar 80% de capacitação dos funcionários da Aldeia do Futuro.</w:t>
      </w:r>
    </w:p>
    <w:p w14:paraId="4CEFEF24" w14:textId="77777777" w:rsidR="0057149D" w:rsidRPr="00E17B99" w:rsidRDefault="0057149D" w:rsidP="00E17B99">
      <w:pPr>
        <w:spacing w:line="360" w:lineRule="auto"/>
        <w:jc w:val="both"/>
        <w:rPr>
          <w:rFonts w:cstheme="minorHAnsi"/>
          <w:b/>
        </w:rPr>
      </w:pPr>
      <w:r w:rsidRPr="00E17B99">
        <w:rPr>
          <w:rFonts w:cstheme="minorHAnsi"/>
          <w:b/>
        </w:rPr>
        <w:t xml:space="preserve">FORMAS DE CUMPRIMENTO </w:t>
      </w:r>
    </w:p>
    <w:p w14:paraId="2BB6088D" w14:textId="77777777" w:rsidR="0057149D" w:rsidRPr="00E17B99" w:rsidRDefault="0057149D" w:rsidP="009A184C">
      <w:pPr>
        <w:pStyle w:val="PargrafodaLista"/>
        <w:numPr>
          <w:ilvl w:val="0"/>
          <w:numId w:val="54"/>
        </w:numPr>
        <w:spacing w:line="360" w:lineRule="auto"/>
        <w:ind w:right="424"/>
        <w:jc w:val="both"/>
        <w:rPr>
          <w:rFonts w:cstheme="minorHAnsi"/>
        </w:rPr>
      </w:pPr>
      <w:r w:rsidRPr="00E17B99">
        <w:rPr>
          <w:rFonts w:cstheme="minorHAnsi"/>
        </w:rPr>
        <w:t xml:space="preserve">80% de participação nas paradas técnicas dos colaboradores, 12 formações durante o ano, sendo 1 vez por mês com todos os colaboradores. </w:t>
      </w:r>
    </w:p>
    <w:p w14:paraId="0172E636" w14:textId="77777777" w:rsidR="0057149D" w:rsidRPr="00E17B99" w:rsidRDefault="0057149D" w:rsidP="009A184C">
      <w:pPr>
        <w:pStyle w:val="PargrafodaLista"/>
        <w:numPr>
          <w:ilvl w:val="0"/>
          <w:numId w:val="54"/>
        </w:numPr>
        <w:spacing w:line="360" w:lineRule="auto"/>
        <w:ind w:right="424"/>
        <w:jc w:val="both"/>
        <w:rPr>
          <w:rFonts w:cstheme="minorHAnsi"/>
        </w:rPr>
      </w:pPr>
      <w:r w:rsidRPr="00E17B99">
        <w:rPr>
          <w:rFonts w:cstheme="minorHAnsi"/>
        </w:rPr>
        <w:t xml:space="preserve">Realizar uma articulação com faculdades e organizações de ensino para divulgação de cursos para a equipe da OSC. </w:t>
      </w:r>
    </w:p>
    <w:p w14:paraId="2FF6690E" w14:textId="77777777" w:rsidR="0057149D" w:rsidRPr="00E17B99" w:rsidRDefault="0057149D" w:rsidP="009A184C">
      <w:pPr>
        <w:pStyle w:val="PargrafodaLista"/>
        <w:numPr>
          <w:ilvl w:val="0"/>
          <w:numId w:val="54"/>
        </w:numPr>
        <w:spacing w:line="360" w:lineRule="auto"/>
        <w:ind w:right="424"/>
        <w:jc w:val="both"/>
        <w:rPr>
          <w:rFonts w:cstheme="minorHAnsi"/>
        </w:rPr>
      </w:pPr>
      <w:r w:rsidRPr="00E17B99">
        <w:rPr>
          <w:rFonts w:cstheme="minorHAnsi"/>
        </w:rPr>
        <w:lastRenderedPageBreak/>
        <w:t xml:space="preserve">Realizar mensalmente o planejamento das atividades socioeducativas para o fortalecimento de vínculos da proteção básica. </w:t>
      </w:r>
    </w:p>
    <w:p w14:paraId="1B2903D9" w14:textId="77777777" w:rsidR="0057149D" w:rsidRPr="00E17B99" w:rsidRDefault="0057149D" w:rsidP="009A184C">
      <w:pPr>
        <w:pStyle w:val="PargrafodaLista"/>
        <w:numPr>
          <w:ilvl w:val="0"/>
          <w:numId w:val="54"/>
        </w:numPr>
        <w:spacing w:line="360" w:lineRule="auto"/>
        <w:ind w:right="424"/>
        <w:jc w:val="both"/>
        <w:rPr>
          <w:rFonts w:cstheme="minorHAnsi"/>
        </w:rPr>
      </w:pPr>
      <w:r w:rsidRPr="00E17B99">
        <w:rPr>
          <w:rFonts w:cstheme="minorHAnsi"/>
        </w:rPr>
        <w:t xml:space="preserve">Participação nas formações ofertadas por SMADS/ESPASO e de outras parcerias públicas. </w:t>
      </w:r>
    </w:p>
    <w:p w14:paraId="0F855EEF" w14:textId="77777777" w:rsidR="0057149D" w:rsidRPr="00E17B99" w:rsidRDefault="0057149D" w:rsidP="009A184C">
      <w:pPr>
        <w:pStyle w:val="PargrafodaLista"/>
        <w:numPr>
          <w:ilvl w:val="0"/>
          <w:numId w:val="54"/>
        </w:numPr>
        <w:spacing w:line="360" w:lineRule="auto"/>
        <w:ind w:right="424"/>
        <w:jc w:val="both"/>
        <w:rPr>
          <w:rFonts w:cstheme="minorHAnsi"/>
        </w:rPr>
      </w:pPr>
      <w:r w:rsidRPr="00E17B99">
        <w:rPr>
          <w:rFonts w:cstheme="minorHAnsi"/>
        </w:rPr>
        <w:t xml:space="preserve">Promover para os funcionários da OSC capacitação na área em que atua.  </w:t>
      </w:r>
    </w:p>
    <w:p w14:paraId="0A97B069" w14:textId="77777777" w:rsidR="0057149D" w:rsidRPr="00E17B99" w:rsidRDefault="0057149D" w:rsidP="00E17B99">
      <w:pPr>
        <w:spacing w:after="160" w:line="360" w:lineRule="auto"/>
        <w:ind w:firstLine="709"/>
        <w:rPr>
          <w:rFonts w:cstheme="minorHAnsi"/>
        </w:rPr>
      </w:pPr>
      <w:r w:rsidRPr="00E17B99">
        <w:rPr>
          <w:rFonts w:cstheme="minorHAnsi"/>
        </w:rPr>
        <w:t>Adequação da força de trabalho, no semestre, ao quadro de recursos humanos previsto na legislação concernente à tipificação</w:t>
      </w:r>
    </w:p>
    <w:p w14:paraId="7857631A" w14:textId="77777777" w:rsidR="0057149D" w:rsidRPr="00865BC7" w:rsidRDefault="0057149D" w:rsidP="00E17B99">
      <w:pPr>
        <w:spacing w:line="360" w:lineRule="auto"/>
        <w:rPr>
          <w:rFonts w:cstheme="minorHAnsi"/>
          <w:b/>
        </w:rPr>
      </w:pPr>
      <w:r w:rsidRPr="00865BC7">
        <w:rPr>
          <w:rFonts w:cstheme="minorHAnsi"/>
          <w:b/>
        </w:rPr>
        <w:t xml:space="preserve">Metas  </w:t>
      </w:r>
    </w:p>
    <w:p w14:paraId="4B81D26B" w14:textId="77777777" w:rsidR="0057149D" w:rsidRPr="00E17B99" w:rsidRDefault="0057149D" w:rsidP="00E17B99">
      <w:pPr>
        <w:spacing w:after="160" w:line="360" w:lineRule="auto"/>
        <w:ind w:firstLine="709"/>
        <w:jc w:val="both"/>
        <w:rPr>
          <w:rFonts w:cstheme="minorHAnsi"/>
          <w:b/>
          <w:bCs/>
        </w:rPr>
      </w:pPr>
      <w:r w:rsidRPr="00E17B99">
        <w:rPr>
          <w:rFonts w:cstheme="minorHAnsi"/>
        </w:rPr>
        <w:t xml:space="preserve">O Quadro de RH segue dentro das conformidades da lei legislação trabalhista e </w:t>
      </w:r>
      <w:r w:rsidRPr="00E17B99">
        <w:rPr>
          <w:rFonts w:cstheme="minorHAnsi"/>
          <w:bCs/>
        </w:rPr>
        <w:t>instrução normativa secretaria municipal de assistência e desenvolvimento social - SMADS nº 3 de 31 de agosto de 2018.</w:t>
      </w:r>
    </w:p>
    <w:p w14:paraId="2FB54414" w14:textId="77777777" w:rsidR="00E17B99" w:rsidRDefault="0057149D" w:rsidP="00E17B99">
      <w:pPr>
        <w:spacing w:line="360" w:lineRule="auto"/>
        <w:rPr>
          <w:rFonts w:cstheme="minorHAnsi"/>
          <w:b/>
        </w:rPr>
      </w:pPr>
      <w:r w:rsidRPr="00E17B99">
        <w:rPr>
          <w:rFonts w:cstheme="minorHAnsi"/>
          <w:b/>
        </w:rPr>
        <w:t xml:space="preserve">FORMAS DE CUMPRIMENTO. </w:t>
      </w:r>
    </w:p>
    <w:p w14:paraId="7D76014B" w14:textId="495ED416" w:rsidR="001F377F" w:rsidRPr="00E17B99" w:rsidRDefault="0057149D" w:rsidP="00E17B99">
      <w:pPr>
        <w:spacing w:line="360" w:lineRule="auto"/>
        <w:ind w:firstLine="709"/>
        <w:rPr>
          <w:rFonts w:cstheme="minorHAnsi"/>
          <w:b/>
        </w:rPr>
      </w:pPr>
      <w:r w:rsidRPr="00E17B99">
        <w:rPr>
          <w:rFonts w:cstheme="minorHAnsi"/>
        </w:rPr>
        <w:t>Selecionar e contratar quando necessário pela OSC o quadro de RH preservando os Direitos trabalhistas previstos na CLT e Convenção Sindical: Vale transporte mensal, exames médicos periódicos, admissionais e demissionais e aviso prévio.</w:t>
      </w:r>
    </w:p>
    <w:p w14:paraId="331C9CD9" w14:textId="77777777" w:rsidR="001F377F" w:rsidRPr="00865BC7" w:rsidRDefault="001F377F" w:rsidP="00E17B99">
      <w:pPr>
        <w:pBdr>
          <w:top w:val="single" w:sz="4" w:space="1" w:color="auto"/>
          <w:bottom w:val="single" w:sz="4" w:space="1" w:color="auto"/>
        </w:pBdr>
        <w:spacing w:line="240" w:lineRule="auto"/>
        <w:jc w:val="both"/>
        <w:rPr>
          <w:rFonts w:cstheme="minorHAnsi"/>
        </w:rPr>
      </w:pPr>
      <w:r w:rsidRPr="00865BC7">
        <w:rPr>
          <w:rFonts w:cstheme="minorHAnsi"/>
          <w:b/>
          <w:bCs/>
        </w:rPr>
        <w:t>PARTICIPAÇÃO DOS PARCEIROS NAS ATIVIDADES</w:t>
      </w:r>
    </w:p>
    <w:p w14:paraId="6BB9FB62" w14:textId="4549B68D" w:rsidR="001F377F" w:rsidRPr="00865BC7" w:rsidRDefault="001F377F" w:rsidP="001F377F">
      <w:pPr>
        <w:spacing w:after="0" w:line="360" w:lineRule="auto"/>
        <w:ind w:firstLine="709"/>
        <w:jc w:val="both"/>
        <w:rPr>
          <w:rFonts w:cstheme="minorHAnsi"/>
        </w:rPr>
      </w:pPr>
      <w:r w:rsidRPr="00865BC7">
        <w:rPr>
          <w:rFonts w:cstheme="minorHAnsi"/>
        </w:rPr>
        <w:t>.</w:t>
      </w:r>
    </w:p>
    <w:p w14:paraId="700E7575" w14:textId="77777777" w:rsidR="001F377F" w:rsidRPr="00865BC7" w:rsidRDefault="001F377F" w:rsidP="001F377F">
      <w:pPr>
        <w:spacing w:line="240" w:lineRule="auto"/>
        <w:jc w:val="both"/>
        <w:rPr>
          <w:rFonts w:cstheme="minorHAnsi"/>
          <w:b/>
          <w:bCs/>
        </w:rPr>
      </w:pPr>
    </w:p>
    <w:p w14:paraId="75BD0F9F" w14:textId="77777777" w:rsidR="001F377F" w:rsidRPr="00046D3E" w:rsidRDefault="001F377F" w:rsidP="00046D3E">
      <w:pPr>
        <w:pBdr>
          <w:top w:val="single" w:sz="4" w:space="1" w:color="auto"/>
          <w:bottom w:val="single" w:sz="4" w:space="1" w:color="auto"/>
        </w:pBdr>
        <w:spacing w:line="240" w:lineRule="auto"/>
        <w:jc w:val="both"/>
        <w:rPr>
          <w:rFonts w:cstheme="minorHAnsi"/>
          <w:b/>
          <w:bCs/>
        </w:rPr>
      </w:pPr>
      <w:r w:rsidRPr="00046D3E">
        <w:rPr>
          <w:rFonts w:cstheme="minorHAnsi"/>
          <w:b/>
          <w:bCs/>
        </w:rPr>
        <w:t>PARTICIPAÇÃO DE PAIS E DA COMUNIDADE, DESCREVER ATIVIDADES DESENVOLVIDAS</w:t>
      </w:r>
    </w:p>
    <w:p w14:paraId="710D4C5B" w14:textId="77777777" w:rsidR="001F377F" w:rsidRPr="00865BC7" w:rsidRDefault="001F377F" w:rsidP="001F377F">
      <w:pPr>
        <w:spacing w:line="240" w:lineRule="auto"/>
        <w:jc w:val="both"/>
        <w:rPr>
          <w:rFonts w:cstheme="minorHAnsi"/>
          <w:b/>
          <w:bCs/>
          <w:highlight w:val="yellow"/>
        </w:rPr>
      </w:pPr>
    </w:p>
    <w:p w14:paraId="26373A2B" w14:textId="77777777" w:rsidR="001F377F" w:rsidRPr="00865BC7" w:rsidRDefault="001F377F" w:rsidP="001F377F">
      <w:pPr>
        <w:spacing w:line="240" w:lineRule="auto"/>
        <w:jc w:val="both"/>
        <w:rPr>
          <w:rFonts w:cstheme="minorHAnsi"/>
          <w:b/>
          <w:bCs/>
        </w:rPr>
      </w:pPr>
      <w:r w:rsidRPr="00046D3E">
        <w:rPr>
          <w:rFonts w:cstheme="minorHAnsi"/>
          <w:b/>
          <w:bCs/>
        </w:rPr>
        <w:t>SISTEMA DE AVALIAÇÃO DO ATENDIMENTO À CRIANÇA, AO ADOLESCENTE E À FAMÍLIA</w:t>
      </w:r>
    </w:p>
    <w:p w14:paraId="2856EFCF" w14:textId="77777777" w:rsidR="0057149D" w:rsidRPr="00046D3E" w:rsidRDefault="0057149D" w:rsidP="009A184C">
      <w:pPr>
        <w:pStyle w:val="PargrafodaLista"/>
        <w:numPr>
          <w:ilvl w:val="0"/>
          <w:numId w:val="55"/>
        </w:numPr>
        <w:spacing w:after="0" w:line="360" w:lineRule="auto"/>
        <w:ind w:right="-709"/>
        <w:jc w:val="both"/>
        <w:rPr>
          <w:rFonts w:cstheme="minorHAnsi"/>
        </w:rPr>
      </w:pPr>
      <w:r w:rsidRPr="00046D3E">
        <w:rPr>
          <w:rFonts w:cstheme="minorHAnsi"/>
        </w:rPr>
        <w:t>Declaração Mensal de Execução do Serviço Socioassistencial – DEMES</w:t>
      </w:r>
    </w:p>
    <w:p w14:paraId="2A3AAE98" w14:textId="77777777" w:rsidR="0057149D" w:rsidRPr="00046D3E" w:rsidRDefault="0057149D" w:rsidP="009A184C">
      <w:pPr>
        <w:pStyle w:val="PargrafodaLista"/>
        <w:numPr>
          <w:ilvl w:val="0"/>
          <w:numId w:val="55"/>
        </w:numPr>
        <w:spacing w:after="0" w:line="360" w:lineRule="auto"/>
        <w:ind w:right="-709"/>
        <w:jc w:val="both"/>
        <w:rPr>
          <w:rFonts w:cstheme="minorHAnsi"/>
        </w:rPr>
      </w:pPr>
      <w:r w:rsidRPr="00046D3E">
        <w:rPr>
          <w:rFonts w:cstheme="minorHAnsi"/>
        </w:rPr>
        <w:t>Relatório Mensal de Atividades, demonstrando o atendimento prestado com os aspectos qualitativos e quantitativos</w:t>
      </w:r>
    </w:p>
    <w:p w14:paraId="2848C141" w14:textId="77777777" w:rsidR="0057149D" w:rsidRPr="00046D3E" w:rsidRDefault="0057149D" w:rsidP="009A184C">
      <w:pPr>
        <w:pStyle w:val="PargrafodaLista"/>
        <w:numPr>
          <w:ilvl w:val="0"/>
          <w:numId w:val="55"/>
        </w:numPr>
        <w:spacing w:after="0" w:line="360" w:lineRule="auto"/>
        <w:ind w:right="-709"/>
        <w:jc w:val="both"/>
        <w:rPr>
          <w:rFonts w:cstheme="minorHAnsi"/>
        </w:rPr>
      </w:pPr>
      <w:r w:rsidRPr="00046D3E">
        <w:rPr>
          <w:rFonts w:cstheme="minorHAnsi"/>
        </w:rPr>
        <w:t>Declaração de ajuste financeiro DEAFIN</w:t>
      </w:r>
    </w:p>
    <w:p w14:paraId="0A2AB1C2" w14:textId="77777777" w:rsidR="0057149D" w:rsidRPr="00046D3E" w:rsidRDefault="0057149D" w:rsidP="009A184C">
      <w:pPr>
        <w:pStyle w:val="PargrafodaLista"/>
        <w:numPr>
          <w:ilvl w:val="0"/>
          <w:numId w:val="55"/>
        </w:numPr>
        <w:spacing w:after="0" w:line="360" w:lineRule="auto"/>
        <w:ind w:right="-709"/>
        <w:jc w:val="both"/>
        <w:rPr>
          <w:rFonts w:cstheme="minorHAnsi"/>
        </w:rPr>
      </w:pPr>
      <w:r w:rsidRPr="00046D3E">
        <w:rPr>
          <w:rFonts w:cstheme="minorHAnsi"/>
        </w:rPr>
        <w:t>Declaração de Férias Coletivas</w:t>
      </w:r>
    </w:p>
    <w:p w14:paraId="22F21C78" w14:textId="77777777" w:rsidR="0057149D" w:rsidRPr="00046D3E" w:rsidRDefault="0057149D" w:rsidP="009A184C">
      <w:pPr>
        <w:pStyle w:val="PargrafodaLista"/>
        <w:numPr>
          <w:ilvl w:val="0"/>
          <w:numId w:val="55"/>
        </w:numPr>
        <w:spacing w:after="0" w:line="360" w:lineRule="auto"/>
        <w:ind w:right="-709"/>
        <w:jc w:val="both"/>
        <w:rPr>
          <w:rFonts w:cstheme="minorHAnsi"/>
        </w:rPr>
      </w:pPr>
      <w:r w:rsidRPr="00046D3E">
        <w:rPr>
          <w:rFonts w:cstheme="minorHAnsi"/>
        </w:rPr>
        <w:t>Plano de ação semestral</w:t>
      </w:r>
    </w:p>
    <w:p w14:paraId="3D3AFBE3" w14:textId="77777777" w:rsidR="0057149D" w:rsidRPr="00046D3E" w:rsidRDefault="0057149D" w:rsidP="0057149D">
      <w:pPr>
        <w:spacing w:after="0" w:line="240" w:lineRule="auto"/>
        <w:ind w:right="-710"/>
        <w:jc w:val="both"/>
        <w:rPr>
          <w:rFonts w:cstheme="minorHAnsi"/>
          <w:b/>
          <w:bCs/>
        </w:rPr>
      </w:pPr>
      <w:r w:rsidRPr="00046D3E">
        <w:rPr>
          <w:rFonts w:cstheme="minorHAnsi"/>
          <w:b/>
          <w:bCs/>
        </w:rPr>
        <w:t>TABELA PARA USO DE AFERIÇAO DOS RESULTADOS</w:t>
      </w:r>
    </w:p>
    <w:p w14:paraId="1ADE1A92" w14:textId="77777777" w:rsidR="0057149D" w:rsidRPr="00865BC7" w:rsidRDefault="0057149D" w:rsidP="0057149D">
      <w:pPr>
        <w:spacing w:after="0" w:line="240" w:lineRule="auto"/>
        <w:ind w:right="-710"/>
        <w:jc w:val="both"/>
        <w:rPr>
          <w:rFonts w:cstheme="minorHAnsi"/>
        </w:rPr>
      </w:pPr>
    </w:p>
    <w:tbl>
      <w:tblPr>
        <w:tblStyle w:val="Tabelacomgrade"/>
        <w:tblW w:w="8930" w:type="dxa"/>
        <w:tblInd w:w="279" w:type="dxa"/>
        <w:tblLook w:val="04A0" w:firstRow="1" w:lastRow="0" w:firstColumn="1" w:lastColumn="0" w:noHBand="0" w:noVBand="1"/>
      </w:tblPr>
      <w:tblGrid>
        <w:gridCol w:w="1701"/>
        <w:gridCol w:w="2201"/>
        <w:gridCol w:w="1626"/>
        <w:gridCol w:w="1843"/>
        <w:gridCol w:w="1559"/>
      </w:tblGrid>
      <w:tr w:rsidR="0057149D" w:rsidRPr="00865BC7" w14:paraId="61309033" w14:textId="77777777" w:rsidTr="00046D3E">
        <w:tc>
          <w:tcPr>
            <w:tcW w:w="1701" w:type="dxa"/>
          </w:tcPr>
          <w:p w14:paraId="55AE041E" w14:textId="77777777" w:rsidR="0057149D" w:rsidRPr="00865BC7" w:rsidRDefault="0057149D" w:rsidP="00115741">
            <w:pPr>
              <w:jc w:val="center"/>
              <w:rPr>
                <w:rFonts w:cstheme="minorHAnsi"/>
                <w:b/>
              </w:rPr>
            </w:pPr>
            <w:r w:rsidRPr="00865BC7">
              <w:rPr>
                <w:rFonts w:cstheme="minorHAnsi"/>
              </w:rPr>
              <w:t xml:space="preserve">Avaliação </w:t>
            </w:r>
            <w:r w:rsidRPr="00865BC7">
              <w:rPr>
                <w:rFonts w:cstheme="minorHAnsi"/>
                <w:b/>
              </w:rPr>
              <w:t>Indicadores quantitativos</w:t>
            </w:r>
          </w:p>
        </w:tc>
        <w:tc>
          <w:tcPr>
            <w:tcW w:w="2201" w:type="dxa"/>
          </w:tcPr>
          <w:p w14:paraId="0FE0CBC4" w14:textId="77777777" w:rsidR="0057149D" w:rsidRPr="00865BC7" w:rsidRDefault="0057149D" w:rsidP="00115741">
            <w:pPr>
              <w:jc w:val="center"/>
              <w:rPr>
                <w:rFonts w:cstheme="minorHAnsi"/>
                <w:b/>
              </w:rPr>
            </w:pPr>
            <w:r w:rsidRPr="00865BC7">
              <w:rPr>
                <w:rFonts w:cstheme="minorHAnsi"/>
                <w:b/>
              </w:rPr>
              <w:t>Indicadores qualitativos</w:t>
            </w:r>
          </w:p>
        </w:tc>
        <w:tc>
          <w:tcPr>
            <w:tcW w:w="1626" w:type="dxa"/>
          </w:tcPr>
          <w:p w14:paraId="3DF5E204" w14:textId="77777777" w:rsidR="0057149D" w:rsidRPr="00865BC7" w:rsidRDefault="0057149D" w:rsidP="00115741">
            <w:pPr>
              <w:jc w:val="center"/>
              <w:rPr>
                <w:rFonts w:cstheme="minorHAnsi"/>
                <w:b/>
              </w:rPr>
            </w:pPr>
            <w:r w:rsidRPr="00865BC7">
              <w:rPr>
                <w:rFonts w:cstheme="minorHAnsi"/>
                <w:b/>
              </w:rPr>
              <w:t>Fontes de Informação</w:t>
            </w:r>
          </w:p>
        </w:tc>
        <w:tc>
          <w:tcPr>
            <w:tcW w:w="1843" w:type="dxa"/>
          </w:tcPr>
          <w:p w14:paraId="1CEC75B1" w14:textId="77777777" w:rsidR="0057149D" w:rsidRPr="00865BC7" w:rsidRDefault="0057149D" w:rsidP="00115741">
            <w:pPr>
              <w:jc w:val="center"/>
              <w:rPr>
                <w:rFonts w:cstheme="minorHAnsi"/>
                <w:b/>
              </w:rPr>
            </w:pPr>
            <w:r w:rsidRPr="00865BC7">
              <w:rPr>
                <w:rFonts w:cstheme="minorHAnsi"/>
                <w:b/>
              </w:rPr>
              <w:t>Formas de coleta de dados</w:t>
            </w:r>
          </w:p>
        </w:tc>
        <w:tc>
          <w:tcPr>
            <w:tcW w:w="1559" w:type="dxa"/>
          </w:tcPr>
          <w:p w14:paraId="366BD0A8" w14:textId="77777777" w:rsidR="0057149D" w:rsidRPr="00865BC7" w:rsidRDefault="0057149D" w:rsidP="00115741">
            <w:pPr>
              <w:jc w:val="center"/>
              <w:rPr>
                <w:rFonts w:cstheme="minorHAnsi"/>
                <w:b/>
              </w:rPr>
            </w:pPr>
            <w:r w:rsidRPr="00865BC7">
              <w:rPr>
                <w:rFonts w:cstheme="minorHAnsi"/>
                <w:b/>
              </w:rPr>
              <w:t>Periodicidade</w:t>
            </w:r>
          </w:p>
        </w:tc>
      </w:tr>
      <w:tr w:rsidR="0057149D" w:rsidRPr="00865BC7" w14:paraId="6FCB2659" w14:textId="77777777" w:rsidTr="00046D3E">
        <w:tc>
          <w:tcPr>
            <w:tcW w:w="1701" w:type="dxa"/>
          </w:tcPr>
          <w:p w14:paraId="1F18E632" w14:textId="77777777" w:rsidR="0057149D" w:rsidRPr="00865BC7" w:rsidRDefault="0057149D" w:rsidP="00115741">
            <w:pPr>
              <w:jc w:val="center"/>
              <w:rPr>
                <w:rFonts w:cstheme="minorHAnsi"/>
              </w:rPr>
            </w:pPr>
            <w:r w:rsidRPr="00865BC7">
              <w:rPr>
                <w:rFonts w:cstheme="minorHAnsi"/>
              </w:rPr>
              <w:lastRenderedPageBreak/>
              <w:t>Nº de profissionais especialistas envolvidos</w:t>
            </w:r>
          </w:p>
        </w:tc>
        <w:tc>
          <w:tcPr>
            <w:tcW w:w="2201" w:type="dxa"/>
          </w:tcPr>
          <w:p w14:paraId="1943D4B3" w14:textId="77777777" w:rsidR="0057149D" w:rsidRPr="00865BC7" w:rsidRDefault="0057149D" w:rsidP="00115741">
            <w:pPr>
              <w:jc w:val="center"/>
              <w:rPr>
                <w:rFonts w:cstheme="minorHAnsi"/>
              </w:rPr>
            </w:pPr>
            <w:r w:rsidRPr="00865BC7">
              <w:rPr>
                <w:rFonts w:cstheme="minorHAnsi"/>
              </w:rPr>
              <w:t>Expertise dos Profissionais Especialistas</w:t>
            </w:r>
          </w:p>
        </w:tc>
        <w:tc>
          <w:tcPr>
            <w:tcW w:w="1626" w:type="dxa"/>
          </w:tcPr>
          <w:p w14:paraId="5A4383E8" w14:textId="77777777" w:rsidR="0057149D" w:rsidRPr="00865BC7" w:rsidRDefault="0057149D" w:rsidP="00115741">
            <w:pPr>
              <w:jc w:val="center"/>
              <w:rPr>
                <w:rFonts w:cstheme="minorHAnsi"/>
              </w:rPr>
            </w:pPr>
            <w:r w:rsidRPr="00865BC7">
              <w:rPr>
                <w:rFonts w:cstheme="minorHAnsi"/>
              </w:rPr>
              <w:t>Avaliação de reação</w:t>
            </w:r>
          </w:p>
        </w:tc>
        <w:tc>
          <w:tcPr>
            <w:tcW w:w="1843" w:type="dxa"/>
          </w:tcPr>
          <w:p w14:paraId="6B2853EA"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052822C9"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6CB3D7C3" w14:textId="77777777" w:rsidTr="00046D3E">
        <w:tc>
          <w:tcPr>
            <w:tcW w:w="1701" w:type="dxa"/>
          </w:tcPr>
          <w:p w14:paraId="5F8B2069" w14:textId="77777777" w:rsidR="0057149D" w:rsidRPr="00865BC7" w:rsidRDefault="0057149D" w:rsidP="00115741">
            <w:pPr>
              <w:jc w:val="center"/>
              <w:rPr>
                <w:rFonts w:cstheme="minorHAnsi"/>
              </w:rPr>
            </w:pPr>
            <w:r w:rsidRPr="00865BC7">
              <w:rPr>
                <w:rFonts w:cstheme="minorHAnsi"/>
              </w:rPr>
              <w:t>Nº de usuários participantes</w:t>
            </w:r>
          </w:p>
        </w:tc>
        <w:tc>
          <w:tcPr>
            <w:tcW w:w="2201" w:type="dxa"/>
          </w:tcPr>
          <w:p w14:paraId="7767548D" w14:textId="77777777" w:rsidR="0057149D" w:rsidRPr="00865BC7" w:rsidRDefault="0057149D" w:rsidP="00115741">
            <w:pPr>
              <w:jc w:val="center"/>
              <w:rPr>
                <w:rFonts w:cstheme="minorHAnsi"/>
              </w:rPr>
            </w:pPr>
            <w:r w:rsidRPr="00865BC7">
              <w:rPr>
                <w:rFonts w:cstheme="minorHAnsi"/>
              </w:rPr>
              <w:t>Motivação dos usuários com as Atividades</w:t>
            </w:r>
          </w:p>
        </w:tc>
        <w:tc>
          <w:tcPr>
            <w:tcW w:w="1626" w:type="dxa"/>
          </w:tcPr>
          <w:p w14:paraId="5223A174" w14:textId="77777777" w:rsidR="0057149D" w:rsidRPr="00865BC7" w:rsidRDefault="0057149D" w:rsidP="00115741">
            <w:pPr>
              <w:jc w:val="center"/>
              <w:rPr>
                <w:rFonts w:cstheme="minorHAnsi"/>
              </w:rPr>
            </w:pPr>
            <w:proofErr w:type="spellStart"/>
            <w:r w:rsidRPr="00865BC7">
              <w:rPr>
                <w:rFonts w:cstheme="minorHAnsi"/>
              </w:rPr>
              <w:t>Listas</w:t>
            </w:r>
            <w:proofErr w:type="spellEnd"/>
            <w:r w:rsidRPr="00865BC7">
              <w:rPr>
                <w:rFonts w:cstheme="minorHAnsi"/>
              </w:rPr>
              <w:t xml:space="preserve"> de Presença Educador</w:t>
            </w:r>
          </w:p>
        </w:tc>
        <w:tc>
          <w:tcPr>
            <w:tcW w:w="1843" w:type="dxa"/>
          </w:tcPr>
          <w:p w14:paraId="3BF5BF46" w14:textId="77777777" w:rsidR="0057149D" w:rsidRPr="00865BC7" w:rsidRDefault="0057149D" w:rsidP="00115741">
            <w:pPr>
              <w:jc w:val="center"/>
              <w:rPr>
                <w:rFonts w:cstheme="minorHAnsi"/>
              </w:rPr>
            </w:pPr>
            <w:r w:rsidRPr="00865BC7">
              <w:rPr>
                <w:rFonts w:cstheme="minorHAnsi"/>
              </w:rPr>
              <w:t>Análise Documental Depoimento</w:t>
            </w:r>
          </w:p>
        </w:tc>
        <w:tc>
          <w:tcPr>
            <w:tcW w:w="1559" w:type="dxa"/>
          </w:tcPr>
          <w:p w14:paraId="5DB7BBFE"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2A66494D" w14:textId="77777777" w:rsidTr="00046D3E">
        <w:tc>
          <w:tcPr>
            <w:tcW w:w="1701" w:type="dxa"/>
          </w:tcPr>
          <w:p w14:paraId="4A694189" w14:textId="77777777" w:rsidR="0057149D" w:rsidRPr="00865BC7" w:rsidRDefault="0057149D" w:rsidP="00115741">
            <w:pPr>
              <w:jc w:val="center"/>
              <w:rPr>
                <w:rFonts w:cstheme="minorHAnsi"/>
              </w:rPr>
            </w:pPr>
            <w:r w:rsidRPr="00865BC7">
              <w:rPr>
                <w:rFonts w:cstheme="minorHAnsi"/>
              </w:rPr>
              <w:t>Nº de Locais visitados</w:t>
            </w:r>
          </w:p>
        </w:tc>
        <w:tc>
          <w:tcPr>
            <w:tcW w:w="2201" w:type="dxa"/>
          </w:tcPr>
          <w:p w14:paraId="4303FB9D" w14:textId="77777777" w:rsidR="0057149D" w:rsidRPr="00865BC7" w:rsidRDefault="0057149D" w:rsidP="00115741">
            <w:pPr>
              <w:jc w:val="center"/>
              <w:rPr>
                <w:rFonts w:cstheme="minorHAnsi"/>
              </w:rPr>
            </w:pPr>
            <w:r w:rsidRPr="00865BC7">
              <w:rPr>
                <w:rFonts w:cstheme="minorHAnsi"/>
              </w:rPr>
              <w:t>Diversidade das Empresas Visitadas</w:t>
            </w:r>
          </w:p>
        </w:tc>
        <w:tc>
          <w:tcPr>
            <w:tcW w:w="1626" w:type="dxa"/>
          </w:tcPr>
          <w:p w14:paraId="0AD87D85" w14:textId="77777777" w:rsidR="0057149D" w:rsidRPr="00865BC7" w:rsidRDefault="0057149D" w:rsidP="00115741">
            <w:pPr>
              <w:jc w:val="center"/>
              <w:rPr>
                <w:rFonts w:cstheme="minorHAnsi"/>
              </w:rPr>
            </w:pPr>
            <w:r w:rsidRPr="00865BC7">
              <w:rPr>
                <w:rFonts w:cstheme="minorHAnsi"/>
              </w:rPr>
              <w:t xml:space="preserve">Usuários </w:t>
            </w:r>
          </w:p>
        </w:tc>
        <w:tc>
          <w:tcPr>
            <w:tcW w:w="1843" w:type="dxa"/>
          </w:tcPr>
          <w:p w14:paraId="2E5415BC" w14:textId="77777777" w:rsidR="0057149D" w:rsidRPr="00865BC7" w:rsidRDefault="0057149D" w:rsidP="00115741">
            <w:pPr>
              <w:jc w:val="center"/>
              <w:rPr>
                <w:rFonts w:cstheme="minorHAnsi"/>
              </w:rPr>
            </w:pPr>
            <w:r w:rsidRPr="00865BC7">
              <w:rPr>
                <w:rFonts w:cstheme="minorHAnsi"/>
              </w:rPr>
              <w:t>Entrevista</w:t>
            </w:r>
          </w:p>
        </w:tc>
        <w:tc>
          <w:tcPr>
            <w:tcW w:w="1559" w:type="dxa"/>
          </w:tcPr>
          <w:p w14:paraId="6AD28C89"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7CF5277A" w14:textId="77777777" w:rsidTr="00046D3E">
        <w:tc>
          <w:tcPr>
            <w:tcW w:w="1701" w:type="dxa"/>
          </w:tcPr>
          <w:p w14:paraId="3116C73F" w14:textId="77777777" w:rsidR="0057149D" w:rsidRPr="00865BC7" w:rsidRDefault="0057149D" w:rsidP="00115741">
            <w:pPr>
              <w:jc w:val="center"/>
              <w:rPr>
                <w:rFonts w:cstheme="minorHAnsi"/>
              </w:rPr>
            </w:pPr>
            <w:r w:rsidRPr="00865BC7">
              <w:rPr>
                <w:rFonts w:cstheme="minorHAnsi"/>
              </w:rPr>
              <w:t>Frequência dos usuários às Atividades</w:t>
            </w:r>
          </w:p>
        </w:tc>
        <w:tc>
          <w:tcPr>
            <w:tcW w:w="2201" w:type="dxa"/>
          </w:tcPr>
          <w:p w14:paraId="51E67F2C" w14:textId="77777777" w:rsidR="0057149D" w:rsidRPr="00865BC7" w:rsidRDefault="0057149D" w:rsidP="00115741">
            <w:pPr>
              <w:jc w:val="center"/>
              <w:rPr>
                <w:rFonts w:cstheme="minorHAnsi"/>
              </w:rPr>
            </w:pPr>
            <w:r w:rsidRPr="00865BC7">
              <w:rPr>
                <w:rFonts w:cstheme="minorHAnsi"/>
              </w:rPr>
              <w:t>Envolvimento dos usuários com as atividades</w:t>
            </w:r>
          </w:p>
        </w:tc>
        <w:tc>
          <w:tcPr>
            <w:tcW w:w="1626" w:type="dxa"/>
          </w:tcPr>
          <w:p w14:paraId="12A9992C" w14:textId="77777777" w:rsidR="0057149D" w:rsidRPr="00865BC7" w:rsidRDefault="0057149D" w:rsidP="00115741">
            <w:pPr>
              <w:jc w:val="center"/>
              <w:rPr>
                <w:rFonts w:cstheme="minorHAnsi"/>
              </w:rPr>
            </w:pPr>
            <w:r w:rsidRPr="00865BC7">
              <w:rPr>
                <w:rFonts w:cstheme="minorHAnsi"/>
              </w:rPr>
              <w:t>Lista de Presença</w:t>
            </w:r>
          </w:p>
        </w:tc>
        <w:tc>
          <w:tcPr>
            <w:tcW w:w="1843" w:type="dxa"/>
          </w:tcPr>
          <w:p w14:paraId="0F65ECD4"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543B2B33" w14:textId="77777777" w:rsidR="0057149D" w:rsidRPr="00865BC7" w:rsidRDefault="0057149D" w:rsidP="00115741">
            <w:pPr>
              <w:jc w:val="center"/>
              <w:rPr>
                <w:rFonts w:cstheme="minorHAnsi"/>
              </w:rPr>
            </w:pPr>
            <w:r w:rsidRPr="00865BC7">
              <w:rPr>
                <w:rFonts w:cstheme="minorHAnsi"/>
              </w:rPr>
              <w:t>Mensal</w:t>
            </w:r>
          </w:p>
        </w:tc>
      </w:tr>
      <w:tr w:rsidR="0057149D" w:rsidRPr="00865BC7" w14:paraId="200772A6" w14:textId="77777777" w:rsidTr="00046D3E">
        <w:tc>
          <w:tcPr>
            <w:tcW w:w="1701" w:type="dxa"/>
          </w:tcPr>
          <w:p w14:paraId="63F87F5C" w14:textId="77777777" w:rsidR="0057149D" w:rsidRPr="00865BC7" w:rsidRDefault="0057149D" w:rsidP="00115741">
            <w:pPr>
              <w:jc w:val="center"/>
              <w:rPr>
                <w:rFonts w:cstheme="minorHAnsi"/>
              </w:rPr>
            </w:pPr>
            <w:r w:rsidRPr="00865BC7">
              <w:rPr>
                <w:rFonts w:cstheme="minorHAnsi"/>
              </w:rPr>
              <w:t>Nº de Oficinas Realizadas</w:t>
            </w:r>
          </w:p>
        </w:tc>
        <w:tc>
          <w:tcPr>
            <w:tcW w:w="2201" w:type="dxa"/>
          </w:tcPr>
          <w:p w14:paraId="4F3AD8FE" w14:textId="77777777" w:rsidR="0057149D" w:rsidRPr="00865BC7" w:rsidRDefault="0057149D" w:rsidP="00115741">
            <w:pPr>
              <w:jc w:val="center"/>
              <w:rPr>
                <w:rFonts w:cstheme="minorHAnsi"/>
              </w:rPr>
            </w:pPr>
            <w:r w:rsidRPr="00865BC7">
              <w:rPr>
                <w:rFonts w:cstheme="minorHAnsi"/>
              </w:rPr>
              <w:t>Qualidade das atividades</w:t>
            </w:r>
          </w:p>
        </w:tc>
        <w:tc>
          <w:tcPr>
            <w:tcW w:w="1626" w:type="dxa"/>
          </w:tcPr>
          <w:p w14:paraId="1FA369AF" w14:textId="77777777" w:rsidR="0057149D" w:rsidRPr="00865BC7" w:rsidRDefault="0057149D" w:rsidP="00115741">
            <w:pPr>
              <w:jc w:val="center"/>
              <w:rPr>
                <w:rFonts w:cstheme="minorHAnsi"/>
              </w:rPr>
            </w:pPr>
            <w:r w:rsidRPr="00865BC7">
              <w:rPr>
                <w:rFonts w:cstheme="minorHAnsi"/>
              </w:rPr>
              <w:t>Lista de Presença Produtos Resultado dos Trabalhos</w:t>
            </w:r>
          </w:p>
        </w:tc>
        <w:tc>
          <w:tcPr>
            <w:tcW w:w="1843" w:type="dxa"/>
          </w:tcPr>
          <w:p w14:paraId="5B1A1725"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12F6C59A" w14:textId="77777777" w:rsidR="0057149D" w:rsidRPr="00865BC7" w:rsidRDefault="0057149D" w:rsidP="00115741">
            <w:pPr>
              <w:jc w:val="center"/>
              <w:rPr>
                <w:rFonts w:cstheme="minorHAnsi"/>
              </w:rPr>
            </w:pPr>
            <w:r w:rsidRPr="00865BC7">
              <w:rPr>
                <w:rFonts w:cstheme="minorHAnsi"/>
              </w:rPr>
              <w:t>Mensal</w:t>
            </w:r>
          </w:p>
        </w:tc>
      </w:tr>
      <w:tr w:rsidR="0057149D" w:rsidRPr="00865BC7" w14:paraId="60422D5A" w14:textId="77777777" w:rsidTr="00046D3E">
        <w:tc>
          <w:tcPr>
            <w:tcW w:w="1701" w:type="dxa"/>
          </w:tcPr>
          <w:p w14:paraId="58C60BA4" w14:textId="77777777" w:rsidR="0057149D" w:rsidRPr="00865BC7" w:rsidRDefault="0057149D" w:rsidP="00115741">
            <w:pPr>
              <w:jc w:val="center"/>
              <w:rPr>
                <w:rFonts w:cstheme="minorHAnsi"/>
              </w:rPr>
            </w:pPr>
            <w:r w:rsidRPr="00865BC7">
              <w:rPr>
                <w:rFonts w:cstheme="minorHAnsi"/>
              </w:rPr>
              <w:t>Nº de Equipes dos usuários constituídas</w:t>
            </w:r>
          </w:p>
        </w:tc>
        <w:tc>
          <w:tcPr>
            <w:tcW w:w="2201" w:type="dxa"/>
          </w:tcPr>
          <w:p w14:paraId="40B97B67" w14:textId="77777777" w:rsidR="0057149D" w:rsidRPr="00865BC7" w:rsidRDefault="0057149D" w:rsidP="00115741">
            <w:pPr>
              <w:jc w:val="center"/>
              <w:rPr>
                <w:rFonts w:cstheme="minorHAnsi"/>
              </w:rPr>
            </w:pPr>
            <w:r w:rsidRPr="00865BC7">
              <w:rPr>
                <w:rFonts w:cstheme="minorHAnsi"/>
              </w:rPr>
              <w:t>Qualidade das Atividades Práticas</w:t>
            </w:r>
          </w:p>
        </w:tc>
        <w:tc>
          <w:tcPr>
            <w:tcW w:w="1626" w:type="dxa"/>
          </w:tcPr>
          <w:p w14:paraId="26BFFCAE" w14:textId="77777777" w:rsidR="0057149D" w:rsidRPr="00865BC7" w:rsidRDefault="0057149D" w:rsidP="00115741">
            <w:pPr>
              <w:jc w:val="center"/>
              <w:rPr>
                <w:rFonts w:cstheme="minorHAnsi"/>
              </w:rPr>
            </w:pPr>
            <w:r w:rsidRPr="00865BC7">
              <w:rPr>
                <w:rFonts w:cstheme="minorHAnsi"/>
              </w:rPr>
              <w:t>Educadores</w:t>
            </w:r>
          </w:p>
          <w:p w14:paraId="2E4D6605" w14:textId="77777777" w:rsidR="0057149D" w:rsidRPr="00865BC7" w:rsidRDefault="0057149D" w:rsidP="00115741">
            <w:pPr>
              <w:jc w:val="center"/>
              <w:rPr>
                <w:rFonts w:cstheme="minorHAnsi"/>
              </w:rPr>
            </w:pPr>
            <w:r w:rsidRPr="00865BC7">
              <w:rPr>
                <w:rFonts w:cstheme="minorHAnsi"/>
              </w:rPr>
              <w:t xml:space="preserve">Usuários </w:t>
            </w:r>
          </w:p>
        </w:tc>
        <w:tc>
          <w:tcPr>
            <w:tcW w:w="1843" w:type="dxa"/>
          </w:tcPr>
          <w:p w14:paraId="6A4F9A3E" w14:textId="77777777" w:rsidR="0057149D" w:rsidRPr="00865BC7" w:rsidRDefault="0057149D" w:rsidP="00115741">
            <w:pPr>
              <w:jc w:val="center"/>
              <w:rPr>
                <w:rFonts w:cstheme="minorHAnsi"/>
              </w:rPr>
            </w:pPr>
            <w:r w:rsidRPr="00865BC7">
              <w:rPr>
                <w:rFonts w:cstheme="minorHAnsi"/>
              </w:rPr>
              <w:t>Reunião com Equipe Pedagógica</w:t>
            </w:r>
          </w:p>
        </w:tc>
        <w:tc>
          <w:tcPr>
            <w:tcW w:w="1559" w:type="dxa"/>
          </w:tcPr>
          <w:p w14:paraId="0ADD20DB" w14:textId="77777777" w:rsidR="0057149D" w:rsidRPr="00865BC7" w:rsidRDefault="0057149D" w:rsidP="00115741">
            <w:pPr>
              <w:jc w:val="center"/>
              <w:rPr>
                <w:rFonts w:cstheme="minorHAnsi"/>
              </w:rPr>
            </w:pPr>
            <w:r w:rsidRPr="00865BC7">
              <w:rPr>
                <w:rFonts w:cstheme="minorHAnsi"/>
              </w:rPr>
              <w:t>Mensal</w:t>
            </w:r>
          </w:p>
        </w:tc>
      </w:tr>
      <w:tr w:rsidR="0057149D" w:rsidRPr="00865BC7" w14:paraId="2A16F89C" w14:textId="77777777" w:rsidTr="00046D3E">
        <w:tc>
          <w:tcPr>
            <w:tcW w:w="1701" w:type="dxa"/>
          </w:tcPr>
          <w:p w14:paraId="65D2AD96" w14:textId="77777777" w:rsidR="0057149D" w:rsidRPr="00865BC7" w:rsidRDefault="0057149D" w:rsidP="00115741">
            <w:pPr>
              <w:jc w:val="center"/>
              <w:rPr>
                <w:rFonts w:cstheme="minorHAnsi"/>
              </w:rPr>
            </w:pPr>
            <w:r w:rsidRPr="00865BC7">
              <w:rPr>
                <w:rFonts w:cstheme="minorHAnsi"/>
              </w:rPr>
              <w:t>Nº de Equipes dos usuários constituídas</w:t>
            </w:r>
          </w:p>
        </w:tc>
        <w:tc>
          <w:tcPr>
            <w:tcW w:w="2201" w:type="dxa"/>
          </w:tcPr>
          <w:p w14:paraId="5E5A2FCD" w14:textId="77777777" w:rsidR="0057149D" w:rsidRPr="00865BC7" w:rsidRDefault="0057149D" w:rsidP="00115741">
            <w:pPr>
              <w:jc w:val="center"/>
              <w:rPr>
                <w:rFonts w:cstheme="minorHAnsi"/>
              </w:rPr>
            </w:pPr>
            <w:r w:rsidRPr="00865BC7">
              <w:rPr>
                <w:rFonts w:cstheme="minorHAnsi"/>
              </w:rPr>
              <w:t>Qualidade das Atividades Vivências Práticas</w:t>
            </w:r>
          </w:p>
        </w:tc>
        <w:tc>
          <w:tcPr>
            <w:tcW w:w="1626" w:type="dxa"/>
          </w:tcPr>
          <w:p w14:paraId="44E8C348" w14:textId="77777777" w:rsidR="0057149D" w:rsidRPr="00865BC7" w:rsidRDefault="0057149D" w:rsidP="00115741">
            <w:pPr>
              <w:jc w:val="center"/>
              <w:rPr>
                <w:rFonts w:cstheme="minorHAnsi"/>
              </w:rPr>
            </w:pPr>
            <w:r w:rsidRPr="00865BC7">
              <w:rPr>
                <w:rFonts w:cstheme="minorHAnsi"/>
              </w:rPr>
              <w:t>Educadores</w:t>
            </w:r>
          </w:p>
          <w:p w14:paraId="30988C01" w14:textId="77777777" w:rsidR="0057149D" w:rsidRPr="00865BC7" w:rsidRDefault="0057149D" w:rsidP="00115741">
            <w:pPr>
              <w:jc w:val="center"/>
              <w:rPr>
                <w:rFonts w:cstheme="minorHAnsi"/>
              </w:rPr>
            </w:pPr>
            <w:r w:rsidRPr="00865BC7">
              <w:rPr>
                <w:rFonts w:cstheme="minorHAnsi"/>
              </w:rPr>
              <w:t xml:space="preserve">Usuários </w:t>
            </w:r>
          </w:p>
        </w:tc>
        <w:tc>
          <w:tcPr>
            <w:tcW w:w="1843" w:type="dxa"/>
          </w:tcPr>
          <w:p w14:paraId="673FDCF3" w14:textId="77777777" w:rsidR="0057149D" w:rsidRPr="00865BC7" w:rsidRDefault="0057149D" w:rsidP="00115741">
            <w:pPr>
              <w:jc w:val="center"/>
              <w:rPr>
                <w:rFonts w:cstheme="minorHAnsi"/>
              </w:rPr>
            </w:pPr>
            <w:r w:rsidRPr="00865BC7">
              <w:rPr>
                <w:rFonts w:cstheme="minorHAnsi"/>
              </w:rPr>
              <w:t>Reunião com Equipe Pedagógica</w:t>
            </w:r>
          </w:p>
        </w:tc>
        <w:tc>
          <w:tcPr>
            <w:tcW w:w="1559" w:type="dxa"/>
          </w:tcPr>
          <w:p w14:paraId="180C4746" w14:textId="77777777" w:rsidR="0057149D" w:rsidRPr="00865BC7" w:rsidRDefault="0057149D" w:rsidP="00115741">
            <w:pPr>
              <w:jc w:val="center"/>
              <w:rPr>
                <w:rFonts w:cstheme="minorHAnsi"/>
              </w:rPr>
            </w:pPr>
            <w:r w:rsidRPr="00865BC7">
              <w:rPr>
                <w:rFonts w:cstheme="minorHAnsi"/>
              </w:rPr>
              <w:t>Mensal</w:t>
            </w:r>
          </w:p>
        </w:tc>
      </w:tr>
      <w:tr w:rsidR="0057149D" w:rsidRPr="00865BC7" w14:paraId="0CB51B1C" w14:textId="77777777" w:rsidTr="00046D3E">
        <w:tc>
          <w:tcPr>
            <w:tcW w:w="1701" w:type="dxa"/>
          </w:tcPr>
          <w:p w14:paraId="4E4C4AA5" w14:textId="77777777" w:rsidR="0057149D" w:rsidRPr="00865BC7" w:rsidRDefault="0057149D" w:rsidP="00115741">
            <w:pPr>
              <w:jc w:val="center"/>
              <w:rPr>
                <w:rFonts w:cstheme="minorHAnsi"/>
              </w:rPr>
            </w:pPr>
            <w:r w:rsidRPr="00865BC7">
              <w:rPr>
                <w:rFonts w:cstheme="minorHAnsi"/>
              </w:rPr>
              <w:t>Nº de Atividades planejadas e realizadas</w:t>
            </w:r>
          </w:p>
        </w:tc>
        <w:tc>
          <w:tcPr>
            <w:tcW w:w="2201" w:type="dxa"/>
          </w:tcPr>
          <w:p w14:paraId="5FD86AD7" w14:textId="77777777" w:rsidR="0057149D" w:rsidRPr="00865BC7" w:rsidRDefault="0057149D" w:rsidP="00115741">
            <w:pPr>
              <w:jc w:val="center"/>
              <w:rPr>
                <w:rFonts w:cstheme="minorHAnsi"/>
              </w:rPr>
            </w:pPr>
            <w:r w:rsidRPr="00865BC7">
              <w:rPr>
                <w:rFonts w:cstheme="minorHAnsi"/>
              </w:rPr>
              <w:t>Qualidade das Atividades planejadas e realizadas</w:t>
            </w:r>
          </w:p>
        </w:tc>
        <w:tc>
          <w:tcPr>
            <w:tcW w:w="1626" w:type="dxa"/>
          </w:tcPr>
          <w:p w14:paraId="0C879E37" w14:textId="77777777" w:rsidR="0057149D" w:rsidRPr="00865BC7" w:rsidRDefault="0057149D" w:rsidP="00115741">
            <w:pPr>
              <w:jc w:val="center"/>
              <w:rPr>
                <w:rFonts w:cstheme="minorHAnsi"/>
              </w:rPr>
            </w:pPr>
            <w:r w:rsidRPr="00865BC7">
              <w:rPr>
                <w:rFonts w:cstheme="minorHAnsi"/>
              </w:rPr>
              <w:t>Projetos</w:t>
            </w:r>
          </w:p>
        </w:tc>
        <w:tc>
          <w:tcPr>
            <w:tcW w:w="1843" w:type="dxa"/>
          </w:tcPr>
          <w:p w14:paraId="49CD4ADE" w14:textId="77777777" w:rsidR="0057149D" w:rsidRPr="00865BC7" w:rsidRDefault="0057149D" w:rsidP="00115741">
            <w:pPr>
              <w:jc w:val="center"/>
              <w:rPr>
                <w:rFonts w:cstheme="minorHAnsi"/>
              </w:rPr>
            </w:pPr>
            <w:r w:rsidRPr="00865BC7">
              <w:rPr>
                <w:rFonts w:cstheme="minorHAnsi"/>
              </w:rPr>
              <w:t>Observação e Análise das Atividades</w:t>
            </w:r>
          </w:p>
        </w:tc>
        <w:tc>
          <w:tcPr>
            <w:tcW w:w="1559" w:type="dxa"/>
          </w:tcPr>
          <w:p w14:paraId="63BE0AE7" w14:textId="77777777" w:rsidR="0057149D" w:rsidRPr="00865BC7" w:rsidRDefault="0057149D" w:rsidP="00115741">
            <w:pPr>
              <w:jc w:val="center"/>
              <w:rPr>
                <w:rFonts w:cstheme="minorHAnsi"/>
              </w:rPr>
            </w:pPr>
            <w:r w:rsidRPr="00865BC7">
              <w:rPr>
                <w:rFonts w:cstheme="minorHAnsi"/>
              </w:rPr>
              <w:t>Mensal</w:t>
            </w:r>
          </w:p>
        </w:tc>
      </w:tr>
      <w:tr w:rsidR="0057149D" w:rsidRPr="00865BC7" w14:paraId="2FAFAEF9" w14:textId="77777777" w:rsidTr="00046D3E">
        <w:tc>
          <w:tcPr>
            <w:tcW w:w="1701" w:type="dxa"/>
          </w:tcPr>
          <w:p w14:paraId="1ADDB6D3" w14:textId="77777777" w:rsidR="0057149D" w:rsidRPr="00865BC7" w:rsidRDefault="0057149D" w:rsidP="00115741">
            <w:pPr>
              <w:jc w:val="center"/>
              <w:rPr>
                <w:rFonts w:cstheme="minorHAnsi"/>
              </w:rPr>
            </w:pPr>
            <w:r w:rsidRPr="00865BC7">
              <w:rPr>
                <w:rFonts w:cstheme="minorHAnsi"/>
              </w:rPr>
              <w:t>Nº de Jovens participantes das Atividades</w:t>
            </w:r>
          </w:p>
        </w:tc>
        <w:tc>
          <w:tcPr>
            <w:tcW w:w="2201" w:type="dxa"/>
          </w:tcPr>
          <w:p w14:paraId="46BB723A" w14:textId="77777777" w:rsidR="0057149D" w:rsidRPr="00865BC7" w:rsidRDefault="0057149D" w:rsidP="00115741">
            <w:pPr>
              <w:jc w:val="center"/>
              <w:rPr>
                <w:rFonts w:cstheme="minorHAnsi"/>
              </w:rPr>
            </w:pPr>
            <w:r w:rsidRPr="00865BC7">
              <w:rPr>
                <w:rFonts w:cstheme="minorHAnsi"/>
              </w:rPr>
              <w:t>Motivação dos Jovens</w:t>
            </w:r>
          </w:p>
        </w:tc>
        <w:tc>
          <w:tcPr>
            <w:tcW w:w="1626" w:type="dxa"/>
          </w:tcPr>
          <w:p w14:paraId="2019F00B" w14:textId="77777777" w:rsidR="0057149D" w:rsidRPr="00865BC7" w:rsidRDefault="0057149D" w:rsidP="00115741">
            <w:pPr>
              <w:jc w:val="center"/>
              <w:rPr>
                <w:rFonts w:cstheme="minorHAnsi"/>
              </w:rPr>
            </w:pPr>
            <w:r w:rsidRPr="00865BC7">
              <w:rPr>
                <w:rFonts w:cstheme="minorHAnsi"/>
              </w:rPr>
              <w:t>Avaliação de Reação</w:t>
            </w:r>
          </w:p>
        </w:tc>
        <w:tc>
          <w:tcPr>
            <w:tcW w:w="1843" w:type="dxa"/>
          </w:tcPr>
          <w:p w14:paraId="1E1A88BA"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7AFBF9EB"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460376C1" w14:textId="77777777" w:rsidTr="00046D3E">
        <w:tc>
          <w:tcPr>
            <w:tcW w:w="1701" w:type="dxa"/>
          </w:tcPr>
          <w:p w14:paraId="01D85104" w14:textId="77777777" w:rsidR="0057149D" w:rsidRPr="00865BC7" w:rsidRDefault="0057149D" w:rsidP="00115741">
            <w:pPr>
              <w:jc w:val="center"/>
              <w:rPr>
                <w:rFonts w:cstheme="minorHAnsi"/>
              </w:rPr>
            </w:pPr>
            <w:r w:rsidRPr="00865BC7">
              <w:rPr>
                <w:rFonts w:cstheme="minorHAnsi"/>
              </w:rPr>
              <w:t>Nº de Locais Visitados</w:t>
            </w:r>
          </w:p>
        </w:tc>
        <w:tc>
          <w:tcPr>
            <w:tcW w:w="2201" w:type="dxa"/>
          </w:tcPr>
          <w:p w14:paraId="62A8AFA9" w14:textId="77777777" w:rsidR="0057149D" w:rsidRPr="00865BC7" w:rsidRDefault="0057149D" w:rsidP="00115741">
            <w:pPr>
              <w:jc w:val="center"/>
              <w:rPr>
                <w:rFonts w:cstheme="minorHAnsi"/>
              </w:rPr>
            </w:pPr>
            <w:r w:rsidRPr="00865BC7">
              <w:rPr>
                <w:rFonts w:cstheme="minorHAnsi"/>
              </w:rPr>
              <w:t>Diversidade dos Locais Visitados</w:t>
            </w:r>
          </w:p>
        </w:tc>
        <w:tc>
          <w:tcPr>
            <w:tcW w:w="1626" w:type="dxa"/>
          </w:tcPr>
          <w:p w14:paraId="7C67E2D9" w14:textId="77777777" w:rsidR="0057149D" w:rsidRPr="00865BC7" w:rsidRDefault="0057149D" w:rsidP="00115741">
            <w:pPr>
              <w:jc w:val="center"/>
              <w:rPr>
                <w:rFonts w:cstheme="minorHAnsi"/>
              </w:rPr>
            </w:pPr>
            <w:r w:rsidRPr="00865BC7">
              <w:rPr>
                <w:rFonts w:cstheme="minorHAnsi"/>
              </w:rPr>
              <w:t>Relatório</w:t>
            </w:r>
          </w:p>
        </w:tc>
        <w:tc>
          <w:tcPr>
            <w:tcW w:w="1843" w:type="dxa"/>
          </w:tcPr>
          <w:p w14:paraId="3876AAB9"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3B8059D8"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0BA11679" w14:textId="77777777" w:rsidTr="00046D3E">
        <w:tc>
          <w:tcPr>
            <w:tcW w:w="1701" w:type="dxa"/>
          </w:tcPr>
          <w:p w14:paraId="0DEFA84D" w14:textId="77777777" w:rsidR="0057149D" w:rsidRPr="00865BC7" w:rsidRDefault="0057149D" w:rsidP="00115741">
            <w:pPr>
              <w:jc w:val="center"/>
              <w:rPr>
                <w:rFonts w:cstheme="minorHAnsi"/>
              </w:rPr>
            </w:pPr>
            <w:r w:rsidRPr="00865BC7">
              <w:rPr>
                <w:rFonts w:cstheme="minorHAnsi"/>
              </w:rPr>
              <w:t>Nº de Parcerias estabelecidas</w:t>
            </w:r>
          </w:p>
        </w:tc>
        <w:tc>
          <w:tcPr>
            <w:tcW w:w="2201" w:type="dxa"/>
          </w:tcPr>
          <w:p w14:paraId="3E1851D0" w14:textId="77777777" w:rsidR="0057149D" w:rsidRPr="00865BC7" w:rsidRDefault="0057149D" w:rsidP="00115741">
            <w:pPr>
              <w:jc w:val="center"/>
              <w:rPr>
                <w:rFonts w:cstheme="minorHAnsi"/>
              </w:rPr>
            </w:pPr>
            <w:r w:rsidRPr="00865BC7">
              <w:rPr>
                <w:rFonts w:cstheme="minorHAnsi"/>
              </w:rPr>
              <w:t xml:space="preserve">Percepção das Parcerias sobre o Trabalho dos usuários </w:t>
            </w:r>
          </w:p>
        </w:tc>
        <w:tc>
          <w:tcPr>
            <w:tcW w:w="1626" w:type="dxa"/>
          </w:tcPr>
          <w:p w14:paraId="4607691C" w14:textId="77777777" w:rsidR="0057149D" w:rsidRPr="00865BC7" w:rsidRDefault="0057149D" w:rsidP="00115741">
            <w:pPr>
              <w:jc w:val="center"/>
              <w:rPr>
                <w:rFonts w:cstheme="minorHAnsi"/>
              </w:rPr>
            </w:pPr>
            <w:r w:rsidRPr="00865BC7">
              <w:rPr>
                <w:rFonts w:cstheme="minorHAnsi"/>
              </w:rPr>
              <w:t>Educador</w:t>
            </w:r>
          </w:p>
        </w:tc>
        <w:tc>
          <w:tcPr>
            <w:tcW w:w="1843" w:type="dxa"/>
          </w:tcPr>
          <w:p w14:paraId="25583B21" w14:textId="77777777" w:rsidR="0057149D" w:rsidRPr="00865BC7" w:rsidRDefault="0057149D" w:rsidP="00115741">
            <w:pPr>
              <w:jc w:val="center"/>
              <w:rPr>
                <w:rFonts w:cstheme="minorHAnsi"/>
              </w:rPr>
            </w:pPr>
            <w:r w:rsidRPr="00865BC7">
              <w:rPr>
                <w:rFonts w:cstheme="minorHAnsi"/>
              </w:rPr>
              <w:t>Entrevistas</w:t>
            </w:r>
          </w:p>
        </w:tc>
        <w:tc>
          <w:tcPr>
            <w:tcW w:w="1559" w:type="dxa"/>
          </w:tcPr>
          <w:p w14:paraId="44E1204D"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1759A630" w14:textId="77777777" w:rsidTr="00046D3E">
        <w:tc>
          <w:tcPr>
            <w:tcW w:w="1701" w:type="dxa"/>
          </w:tcPr>
          <w:p w14:paraId="3DE7D408" w14:textId="77777777" w:rsidR="0057149D" w:rsidRPr="00865BC7" w:rsidRDefault="0057149D" w:rsidP="00115741">
            <w:pPr>
              <w:jc w:val="center"/>
              <w:rPr>
                <w:rFonts w:cstheme="minorHAnsi"/>
              </w:rPr>
            </w:pPr>
            <w:r w:rsidRPr="00865BC7">
              <w:rPr>
                <w:rFonts w:cstheme="minorHAnsi"/>
              </w:rPr>
              <w:t xml:space="preserve">Nº de </w:t>
            </w:r>
            <w:proofErr w:type="gramStart"/>
            <w:r w:rsidRPr="00865BC7">
              <w:rPr>
                <w:rFonts w:cstheme="minorHAnsi"/>
              </w:rPr>
              <w:t>usuários  realizando</w:t>
            </w:r>
            <w:proofErr w:type="gramEnd"/>
            <w:r w:rsidRPr="00865BC7">
              <w:rPr>
                <w:rFonts w:cstheme="minorHAnsi"/>
              </w:rPr>
              <w:t xml:space="preserve"> Vivência Prática</w:t>
            </w:r>
          </w:p>
        </w:tc>
        <w:tc>
          <w:tcPr>
            <w:tcW w:w="2201" w:type="dxa"/>
          </w:tcPr>
          <w:p w14:paraId="01BE19F7" w14:textId="77777777" w:rsidR="0057149D" w:rsidRPr="00865BC7" w:rsidRDefault="0057149D" w:rsidP="00115741">
            <w:pPr>
              <w:jc w:val="center"/>
              <w:rPr>
                <w:rFonts w:cstheme="minorHAnsi"/>
              </w:rPr>
            </w:pPr>
            <w:r w:rsidRPr="00865BC7">
              <w:rPr>
                <w:rFonts w:cstheme="minorHAnsi"/>
              </w:rPr>
              <w:t xml:space="preserve">Nível de Motivação dos usuários </w:t>
            </w:r>
          </w:p>
        </w:tc>
        <w:tc>
          <w:tcPr>
            <w:tcW w:w="1626" w:type="dxa"/>
          </w:tcPr>
          <w:p w14:paraId="74F6D126" w14:textId="77777777" w:rsidR="0057149D" w:rsidRPr="00865BC7" w:rsidRDefault="0057149D" w:rsidP="00115741">
            <w:pPr>
              <w:jc w:val="center"/>
              <w:rPr>
                <w:rFonts w:cstheme="minorHAnsi"/>
              </w:rPr>
            </w:pPr>
            <w:r w:rsidRPr="00865BC7">
              <w:rPr>
                <w:rFonts w:cstheme="minorHAnsi"/>
              </w:rPr>
              <w:t>Lista de Presença</w:t>
            </w:r>
          </w:p>
        </w:tc>
        <w:tc>
          <w:tcPr>
            <w:tcW w:w="1843" w:type="dxa"/>
          </w:tcPr>
          <w:p w14:paraId="3BC29665"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3310675A" w14:textId="77777777" w:rsidR="0057149D" w:rsidRPr="00865BC7" w:rsidRDefault="0057149D" w:rsidP="00115741">
            <w:pPr>
              <w:jc w:val="center"/>
              <w:rPr>
                <w:rFonts w:cstheme="minorHAnsi"/>
              </w:rPr>
            </w:pPr>
            <w:r w:rsidRPr="00865BC7">
              <w:rPr>
                <w:rFonts w:cstheme="minorHAnsi"/>
              </w:rPr>
              <w:t>Bimestral</w:t>
            </w:r>
          </w:p>
        </w:tc>
      </w:tr>
      <w:tr w:rsidR="0057149D" w:rsidRPr="00865BC7" w14:paraId="1C6D4640" w14:textId="77777777" w:rsidTr="00046D3E">
        <w:tc>
          <w:tcPr>
            <w:tcW w:w="1701" w:type="dxa"/>
          </w:tcPr>
          <w:p w14:paraId="654945A5" w14:textId="77777777" w:rsidR="0057149D" w:rsidRPr="00865BC7" w:rsidRDefault="0057149D" w:rsidP="00115741">
            <w:pPr>
              <w:jc w:val="center"/>
              <w:rPr>
                <w:rFonts w:cstheme="minorHAnsi"/>
              </w:rPr>
            </w:pPr>
            <w:r w:rsidRPr="00865BC7">
              <w:rPr>
                <w:rFonts w:cstheme="minorHAnsi"/>
              </w:rPr>
              <w:t xml:space="preserve">Nº de Beneficiários das Atuações dos usuários </w:t>
            </w:r>
          </w:p>
        </w:tc>
        <w:tc>
          <w:tcPr>
            <w:tcW w:w="2201" w:type="dxa"/>
          </w:tcPr>
          <w:p w14:paraId="4701AC59" w14:textId="77777777" w:rsidR="0057149D" w:rsidRPr="00865BC7" w:rsidRDefault="0057149D" w:rsidP="00115741">
            <w:pPr>
              <w:jc w:val="center"/>
              <w:rPr>
                <w:rFonts w:cstheme="minorHAnsi"/>
              </w:rPr>
            </w:pPr>
            <w:r w:rsidRPr="00865BC7">
              <w:rPr>
                <w:rFonts w:cstheme="minorHAnsi"/>
              </w:rPr>
              <w:t>Qualidade das Atividades Realizadas</w:t>
            </w:r>
          </w:p>
        </w:tc>
        <w:tc>
          <w:tcPr>
            <w:tcW w:w="1626" w:type="dxa"/>
          </w:tcPr>
          <w:p w14:paraId="263DB145" w14:textId="77777777" w:rsidR="0057149D" w:rsidRPr="00865BC7" w:rsidRDefault="0057149D" w:rsidP="00115741">
            <w:pPr>
              <w:jc w:val="center"/>
              <w:rPr>
                <w:rFonts w:cstheme="minorHAnsi"/>
              </w:rPr>
            </w:pPr>
            <w:r w:rsidRPr="00865BC7">
              <w:rPr>
                <w:rFonts w:cstheme="minorHAnsi"/>
              </w:rPr>
              <w:t>Relatórios</w:t>
            </w:r>
          </w:p>
        </w:tc>
        <w:tc>
          <w:tcPr>
            <w:tcW w:w="1843" w:type="dxa"/>
          </w:tcPr>
          <w:p w14:paraId="27C65CDD" w14:textId="77777777" w:rsidR="0057149D" w:rsidRPr="00865BC7" w:rsidRDefault="0057149D" w:rsidP="00115741">
            <w:pPr>
              <w:jc w:val="center"/>
              <w:rPr>
                <w:rFonts w:cstheme="minorHAnsi"/>
              </w:rPr>
            </w:pPr>
            <w:r w:rsidRPr="00865BC7">
              <w:rPr>
                <w:rFonts w:cstheme="minorHAnsi"/>
              </w:rPr>
              <w:t>Análise Documental</w:t>
            </w:r>
          </w:p>
        </w:tc>
        <w:tc>
          <w:tcPr>
            <w:tcW w:w="1559" w:type="dxa"/>
          </w:tcPr>
          <w:p w14:paraId="7FE557FB" w14:textId="77777777" w:rsidR="0057149D" w:rsidRPr="00865BC7" w:rsidRDefault="0057149D" w:rsidP="00115741">
            <w:pPr>
              <w:jc w:val="center"/>
              <w:rPr>
                <w:rFonts w:cstheme="minorHAnsi"/>
              </w:rPr>
            </w:pPr>
            <w:r w:rsidRPr="00865BC7">
              <w:rPr>
                <w:rFonts w:cstheme="minorHAnsi"/>
              </w:rPr>
              <w:t>Bimestral</w:t>
            </w:r>
          </w:p>
        </w:tc>
      </w:tr>
    </w:tbl>
    <w:p w14:paraId="25183267" w14:textId="77777777" w:rsidR="001F377F" w:rsidRPr="00865BC7" w:rsidRDefault="001F377F" w:rsidP="001F377F">
      <w:pPr>
        <w:spacing w:line="240" w:lineRule="auto"/>
        <w:jc w:val="both"/>
        <w:rPr>
          <w:rFonts w:cstheme="minorHAnsi"/>
        </w:rPr>
      </w:pPr>
    </w:p>
    <w:p w14:paraId="2C52555D" w14:textId="77777777" w:rsidR="001F377F" w:rsidRPr="00865BC7" w:rsidRDefault="001F377F" w:rsidP="00046D3E">
      <w:pPr>
        <w:pBdr>
          <w:top w:val="single" w:sz="4" w:space="1" w:color="auto"/>
          <w:bottom w:val="single" w:sz="4" w:space="1" w:color="auto"/>
        </w:pBdr>
        <w:spacing w:line="240" w:lineRule="auto"/>
        <w:jc w:val="both"/>
        <w:rPr>
          <w:rFonts w:cstheme="minorHAnsi"/>
        </w:rPr>
      </w:pPr>
      <w:r w:rsidRPr="00865BC7">
        <w:rPr>
          <w:rFonts w:cstheme="minorHAnsi"/>
          <w:b/>
          <w:bCs/>
        </w:rPr>
        <w:t>PERIODICIDADE</w:t>
      </w:r>
    </w:p>
    <w:p w14:paraId="32314CF3" w14:textId="77777777" w:rsidR="0057149D" w:rsidRPr="00865BC7" w:rsidRDefault="0057149D" w:rsidP="0057149D">
      <w:pPr>
        <w:spacing w:after="0" w:line="240" w:lineRule="auto"/>
        <w:ind w:left="-993" w:right="-710" w:firstLine="993"/>
        <w:jc w:val="both"/>
        <w:rPr>
          <w:rFonts w:cstheme="minorHAnsi"/>
        </w:rPr>
      </w:pPr>
      <w:r w:rsidRPr="00865BC7">
        <w:rPr>
          <w:rFonts w:cstheme="minorHAnsi"/>
        </w:rPr>
        <w:t>Funcionamento – de Segunda a Sexta-feira</w:t>
      </w:r>
      <w:r w:rsidRPr="00865BC7">
        <w:rPr>
          <w:rFonts w:cstheme="minorHAnsi"/>
        </w:rPr>
        <w:tab/>
      </w:r>
      <w:r w:rsidRPr="00865BC7">
        <w:rPr>
          <w:rFonts w:cstheme="minorHAnsi"/>
        </w:rPr>
        <w:tab/>
      </w:r>
      <w:r w:rsidRPr="00865BC7">
        <w:rPr>
          <w:rFonts w:cstheme="minorHAnsi"/>
        </w:rPr>
        <w:tab/>
      </w:r>
      <w:r w:rsidRPr="00865BC7">
        <w:rPr>
          <w:rFonts w:cstheme="minorHAnsi"/>
        </w:rPr>
        <w:tab/>
      </w:r>
    </w:p>
    <w:p w14:paraId="2861C897" w14:textId="77777777" w:rsidR="0057149D" w:rsidRPr="00865BC7" w:rsidRDefault="0057149D" w:rsidP="0057149D">
      <w:pPr>
        <w:spacing w:after="0" w:line="240" w:lineRule="auto"/>
        <w:ind w:left="-993" w:right="-710" w:firstLine="993"/>
        <w:jc w:val="both"/>
        <w:rPr>
          <w:rFonts w:cstheme="minorHAnsi"/>
        </w:rPr>
      </w:pPr>
      <w:r w:rsidRPr="00865BC7">
        <w:rPr>
          <w:rFonts w:cstheme="minorHAnsi"/>
        </w:rPr>
        <w:tab/>
        <w:t xml:space="preserve">    </w:t>
      </w:r>
      <w:r w:rsidRPr="00865BC7">
        <w:rPr>
          <w:rFonts w:cstheme="minorHAnsi"/>
        </w:rPr>
        <w:tab/>
        <w:t xml:space="preserve">    Manhã: das 08h às 12h</w:t>
      </w:r>
      <w:r w:rsidRPr="00865BC7">
        <w:rPr>
          <w:rFonts w:cstheme="minorHAnsi"/>
        </w:rPr>
        <w:tab/>
      </w:r>
      <w:r w:rsidRPr="00865BC7">
        <w:rPr>
          <w:rFonts w:cstheme="minorHAnsi"/>
        </w:rPr>
        <w:tab/>
      </w:r>
      <w:r w:rsidRPr="00865BC7">
        <w:rPr>
          <w:rFonts w:cstheme="minorHAnsi"/>
        </w:rPr>
        <w:tab/>
      </w:r>
      <w:r w:rsidRPr="00865BC7">
        <w:rPr>
          <w:rFonts w:cstheme="minorHAnsi"/>
        </w:rPr>
        <w:tab/>
      </w:r>
    </w:p>
    <w:p w14:paraId="6DA1903F" w14:textId="4A59192E" w:rsidR="001F377F" w:rsidRPr="00865BC7" w:rsidRDefault="0057149D" w:rsidP="0057149D">
      <w:pPr>
        <w:spacing w:after="0" w:line="240" w:lineRule="auto"/>
        <w:ind w:left="-993" w:right="-710" w:firstLine="993"/>
        <w:jc w:val="both"/>
        <w:rPr>
          <w:rFonts w:cstheme="minorHAnsi"/>
        </w:rPr>
      </w:pPr>
      <w:r w:rsidRPr="00865BC7">
        <w:rPr>
          <w:rFonts w:cstheme="minorHAnsi"/>
        </w:rPr>
        <w:tab/>
        <w:t xml:space="preserve">  </w:t>
      </w:r>
      <w:r w:rsidRPr="00865BC7">
        <w:rPr>
          <w:rFonts w:cstheme="minorHAnsi"/>
        </w:rPr>
        <w:tab/>
        <w:t xml:space="preserve">    Tarde: das 13h às 17h</w:t>
      </w:r>
    </w:p>
    <w:p w14:paraId="56BB8C22" w14:textId="77777777" w:rsidR="001F377F" w:rsidRPr="00865BC7" w:rsidRDefault="001F377F" w:rsidP="001F377F">
      <w:pPr>
        <w:spacing w:line="240" w:lineRule="auto"/>
        <w:jc w:val="both"/>
        <w:rPr>
          <w:rFonts w:cstheme="minorHAnsi"/>
        </w:rPr>
      </w:pPr>
    </w:p>
    <w:p w14:paraId="6DD62545" w14:textId="77777777" w:rsidR="00046D3E" w:rsidRPr="00865BC7" w:rsidRDefault="00046D3E" w:rsidP="00046D3E">
      <w:pPr>
        <w:pBdr>
          <w:top w:val="single" w:sz="4" w:space="1" w:color="auto"/>
          <w:bottom w:val="single" w:sz="4" w:space="1" w:color="auto"/>
        </w:pBdr>
        <w:spacing w:line="240" w:lineRule="auto"/>
        <w:jc w:val="both"/>
        <w:rPr>
          <w:rFonts w:cstheme="minorHAnsi"/>
        </w:rPr>
      </w:pPr>
      <w:r w:rsidRPr="00865BC7">
        <w:rPr>
          <w:rFonts w:cstheme="minorHAnsi"/>
          <w:b/>
          <w:bCs/>
        </w:rPr>
        <w:lastRenderedPageBreak/>
        <w:t>INSTRUMENTOS UTILIZADOS</w:t>
      </w:r>
    </w:p>
    <w:p w14:paraId="4B60C9C4" w14:textId="77777777" w:rsidR="00046D3E" w:rsidRPr="00207F0E" w:rsidRDefault="00046D3E" w:rsidP="009A184C">
      <w:pPr>
        <w:pStyle w:val="PargrafodaLista"/>
        <w:numPr>
          <w:ilvl w:val="0"/>
          <w:numId w:val="25"/>
        </w:numPr>
        <w:spacing w:after="160" w:line="259" w:lineRule="auto"/>
        <w:rPr>
          <w:rFonts w:ascii="Times New Roman" w:hAnsi="Times New Roman" w:cs="Times New Roman"/>
          <w:sz w:val="24"/>
          <w:szCs w:val="24"/>
        </w:rPr>
      </w:pPr>
      <w:r w:rsidRPr="00207F0E">
        <w:rPr>
          <w:rFonts w:ascii="Times New Roman" w:hAnsi="Times New Roman" w:cs="Times New Roman"/>
          <w:sz w:val="24"/>
          <w:szCs w:val="24"/>
        </w:rPr>
        <w:t xml:space="preserve">Instrumental do PDU preenchido e atualizado. </w:t>
      </w:r>
    </w:p>
    <w:p w14:paraId="5B294E3A" w14:textId="77777777" w:rsidR="00046D3E" w:rsidRPr="00207F0E" w:rsidRDefault="00046D3E" w:rsidP="009A184C">
      <w:pPr>
        <w:pStyle w:val="PargrafodaLista"/>
        <w:numPr>
          <w:ilvl w:val="0"/>
          <w:numId w:val="25"/>
        </w:numPr>
        <w:spacing w:after="160" w:line="259" w:lineRule="auto"/>
        <w:rPr>
          <w:rFonts w:ascii="Times New Roman" w:hAnsi="Times New Roman" w:cs="Times New Roman"/>
          <w:sz w:val="24"/>
          <w:szCs w:val="24"/>
        </w:rPr>
      </w:pPr>
      <w:r w:rsidRPr="00207F0E">
        <w:rPr>
          <w:rFonts w:ascii="Times New Roman" w:hAnsi="Times New Roman" w:cs="Times New Roman"/>
          <w:sz w:val="24"/>
          <w:szCs w:val="24"/>
        </w:rPr>
        <w:t>Instrumental de relatório com descrição das atividades realizadas com os usuários.</w:t>
      </w:r>
    </w:p>
    <w:p w14:paraId="5AAAE1BB" w14:textId="77777777" w:rsidR="00046D3E" w:rsidRDefault="00046D3E" w:rsidP="009A184C">
      <w:pPr>
        <w:pStyle w:val="PargrafodaLista"/>
        <w:numPr>
          <w:ilvl w:val="0"/>
          <w:numId w:val="25"/>
        </w:numPr>
        <w:spacing w:after="160" w:line="259" w:lineRule="auto"/>
        <w:rPr>
          <w:rFonts w:ascii="Times New Roman" w:hAnsi="Times New Roman" w:cs="Times New Roman"/>
          <w:sz w:val="24"/>
          <w:szCs w:val="24"/>
        </w:rPr>
      </w:pPr>
      <w:r w:rsidRPr="00207F0E">
        <w:rPr>
          <w:rFonts w:ascii="Times New Roman" w:hAnsi="Times New Roman" w:cs="Times New Roman"/>
          <w:sz w:val="24"/>
          <w:szCs w:val="24"/>
        </w:rPr>
        <w:t>Lista de presença nas reuniões com as famílias dos usuários.</w:t>
      </w:r>
    </w:p>
    <w:p w14:paraId="68A2BAE4" w14:textId="77777777" w:rsidR="00046D3E" w:rsidRPr="007B2611" w:rsidRDefault="00046D3E" w:rsidP="009A184C">
      <w:pPr>
        <w:pStyle w:val="PargrafodaLista"/>
        <w:numPr>
          <w:ilvl w:val="0"/>
          <w:numId w:val="25"/>
        </w:numPr>
        <w:spacing w:after="160" w:line="259" w:lineRule="auto"/>
        <w:jc w:val="both"/>
        <w:rPr>
          <w:rFonts w:ascii="Times New Roman" w:hAnsi="Times New Roman" w:cs="Times New Roman"/>
          <w:sz w:val="24"/>
          <w:szCs w:val="24"/>
        </w:rPr>
      </w:pPr>
      <w:r w:rsidRPr="007B2611">
        <w:rPr>
          <w:rFonts w:ascii="Times New Roman" w:hAnsi="Times New Roman" w:cs="Times New Roman"/>
          <w:sz w:val="24"/>
          <w:szCs w:val="24"/>
        </w:rPr>
        <w:t xml:space="preserve">Instrumental DEMES para aferição da meta. </w:t>
      </w:r>
    </w:p>
    <w:p w14:paraId="45E8B59D" w14:textId="77777777" w:rsidR="00046D3E" w:rsidRPr="008E637A" w:rsidRDefault="00046D3E" w:rsidP="009A184C">
      <w:pPr>
        <w:pStyle w:val="PargrafodaLista"/>
        <w:numPr>
          <w:ilvl w:val="0"/>
          <w:numId w:val="25"/>
        </w:numPr>
        <w:spacing w:after="160" w:line="259" w:lineRule="auto"/>
        <w:jc w:val="both"/>
        <w:rPr>
          <w:rFonts w:ascii="Times New Roman" w:hAnsi="Times New Roman" w:cs="Times New Roman"/>
          <w:sz w:val="24"/>
          <w:szCs w:val="24"/>
        </w:rPr>
      </w:pPr>
      <w:r w:rsidRPr="007B2611">
        <w:rPr>
          <w:rFonts w:ascii="Times New Roman" w:hAnsi="Times New Roman" w:cs="Times New Roman"/>
          <w:sz w:val="24"/>
          <w:szCs w:val="24"/>
        </w:rPr>
        <w:t xml:space="preserve">Lista de presença diária para acompanhamento da frequência dos usuários. </w:t>
      </w:r>
    </w:p>
    <w:p w14:paraId="0B8C1A63" w14:textId="77777777" w:rsidR="00046D3E" w:rsidRPr="00C1119C" w:rsidRDefault="00046D3E" w:rsidP="009A184C">
      <w:pPr>
        <w:pStyle w:val="PargrafodaLista"/>
        <w:numPr>
          <w:ilvl w:val="0"/>
          <w:numId w:val="25"/>
        </w:numPr>
        <w:spacing w:after="160" w:line="259" w:lineRule="auto"/>
        <w:jc w:val="both"/>
        <w:rPr>
          <w:rFonts w:ascii="Times New Roman" w:hAnsi="Times New Roman" w:cs="Times New Roman"/>
          <w:sz w:val="24"/>
          <w:szCs w:val="24"/>
        </w:rPr>
      </w:pPr>
      <w:r w:rsidRPr="00C1119C">
        <w:rPr>
          <w:rFonts w:ascii="Times New Roman" w:hAnsi="Times New Roman" w:cs="Times New Roman"/>
          <w:sz w:val="24"/>
          <w:szCs w:val="24"/>
        </w:rPr>
        <w:t xml:space="preserve">Elaboração e cumprimento do Cardápio atualizado. </w:t>
      </w:r>
    </w:p>
    <w:p w14:paraId="18DCECFB" w14:textId="77777777" w:rsidR="00046D3E" w:rsidRPr="00C1119C" w:rsidRDefault="00046D3E" w:rsidP="009A184C">
      <w:pPr>
        <w:pStyle w:val="PargrafodaLista"/>
        <w:numPr>
          <w:ilvl w:val="0"/>
          <w:numId w:val="25"/>
        </w:numPr>
        <w:spacing w:after="160" w:line="259" w:lineRule="auto"/>
        <w:jc w:val="both"/>
        <w:rPr>
          <w:rFonts w:ascii="Times New Roman" w:hAnsi="Times New Roman" w:cs="Times New Roman"/>
          <w:sz w:val="24"/>
          <w:szCs w:val="24"/>
        </w:rPr>
      </w:pPr>
      <w:r w:rsidRPr="00C1119C">
        <w:rPr>
          <w:rFonts w:ascii="Times New Roman" w:hAnsi="Times New Roman" w:cs="Times New Roman"/>
          <w:sz w:val="24"/>
          <w:szCs w:val="24"/>
        </w:rPr>
        <w:t xml:space="preserve">Pesquisa de satisfação do serviço de alimentação com os usuários. </w:t>
      </w:r>
    </w:p>
    <w:p w14:paraId="6E7C28AE" w14:textId="77777777" w:rsidR="00046D3E" w:rsidRDefault="00046D3E" w:rsidP="009A184C">
      <w:pPr>
        <w:pStyle w:val="PargrafodaLista"/>
        <w:numPr>
          <w:ilvl w:val="0"/>
          <w:numId w:val="25"/>
        </w:numPr>
        <w:spacing w:after="160" w:line="259" w:lineRule="auto"/>
        <w:jc w:val="both"/>
        <w:rPr>
          <w:rFonts w:ascii="Times New Roman" w:hAnsi="Times New Roman" w:cs="Times New Roman"/>
          <w:sz w:val="24"/>
          <w:szCs w:val="24"/>
        </w:rPr>
      </w:pPr>
      <w:r w:rsidRPr="00C1119C">
        <w:rPr>
          <w:rFonts w:ascii="Times New Roman" w:hAnsi="Times New Roman" w:cs="Times New Roman"/>
          <w:sz w:val="24"/>
          <w:szCs w:val="24"/>
        </w:rPr>
        <w:t>Validação do comitê de responsabilidade dos usuários.</w:t>
      </w:r>
    </w:p>
    <w:p w14:paraId="2C3190B3" w14:textId="77777777" w:rsidR="00046D3E" w:rsidRPr="00207F0E" w:rsidRDefault="00046D3E" w:rsidP="00046D3E">
      <w:pPr>
        <w:pStyle w:val="PargrafodaLista"/>
        <w:spacing w:after="160" w:line="259" w:lineRule="auto"/>
        <w:jc w:val="both"/>
        <w:rPr>
          <w:rFonts w:ascii="Times New Roman" w:hAnsi="Times New Roman" w:cs="Times New Roman"/>
          <w:sz w:val="24"/>
          <w:szCs w:val="24"/>
        </w:rPr>
      </w:pPr>
    </w:p>
    <w:p w14:paraId="0488F5AD" w14:textId="77777777" w:rsidR="00046D3E" w:rsidRPr="00043FBC" w:rsidRDefault="00046D3E" w:rsidP="00046D3E">
      <w:pPr>
        <w:pBdr>
          <w:top w:val="single" w:sz="4" w:space="1" w:color="auto"/>
          <w:bottom w:val="single" w:sz="4" w:space="1" w:color="auto"/>
        </w:pBdr>
        <w:spacing w:line="240" w:lineRule="auto"/>
        <w:jc w:val="both"/>
        <w:rPr>
          <w:rFonts w:cstheme="minorHAnsi"/>
          <w:b/>
          <w:bCs/>
        </w:rPr>
      </w:pPr>
      <w:r w:rsidRPr="00207F0E">
        <w:rPr>
          <w:rFonts w:cstheme="minorHAnsi"/>
          <w:b/>
          <w:bCs/>
        </w:rPr>
        <w:t>INDICADORES DE RESULTADOS</w:t>
      </w:r>
    </w:p>
    <w:p w14:paraId="08C38879" w14:textId="344924F2" w:rsidR="00046D3E" w:rsidRDefault="00046D3E" w:rsidP="00046D3E">
      <w:pPr>
        <w:ind w:left="708"/>
        <w:rPr>
          <w:rFonts w:ascii="Times New Roman" w:hAnsi="Times New Roman" w:cs="Times New Roman"/>
          <w:sz w:val="24"/>
          <w:szCs w:val="24"/>
        </w:rPr>
      </w:pPr>
      <w:r w:rsidRPr="001E1BB6">
        <w:rPr>
          <w:rFonts w:ascii="Times New Roman" w:hAnsi="Times New Roman" w:cs="Times New Roman"/>
          <w:sz w:val="24"/>
          <w:szCs w:val="24"/>
        </w:rPr>
        <w:t>Parâmetros: </w:t>
      </w:r>
      <w:r w:rsidRPr="001E1BB6">
        <w:rPr>
          <w:rFonts w:ascii="Times New Roman" w:hAnsi="Times New Roman" w:cs="Times New Roman"/>
          <w:sz w:val="24"/>
          <w:szCs w:val="24"/>
        </w:rPr>
        <w:br/>
      </w:r>
      <w:r>
        <w:rPr>
          <w:rFonts w:ascii="Times New Roman" w:hAnsi="Times New Roman" w:cs="Times New Roman"/>
          <w:sz w:val="24"/>
          <w:szCs w:val="24"/>
        </w:rPr>
        <w:t>* INSUFICIENTE: Realização de menos de 70% das atividades previstas no Plano de Ação Semestral</w:t>
      </w:r>
      <w:r>
        <w:rPr>
          <w:rFonts w:ascii="Times New Roman" w:hAnsi="Times New Roman" w:cs="Times New Roman"/>
          <w:sz w:val="24"/>
          <w:szCs w:val="24"/>
        </w:rPr>
        <w:br/>
        <w:t>* INSATISFATÓRIO: Realização de 70% a 80% das atividades previstas no Plano de Ação Semestral</w:t>
      </w:r>
      <w:r>
        <w:rPr>
          <w:rFonts w:ascii="Times New Roman" w:hAnsi="Times New Roman" w:cs="Times New Roman"/>
          <w:sz w:val="24"/>
          <w:szCs w:val="24"/>
        </w:rPr>
        <w:br/>
        <w:t>* SUFICIENTE: Realização de 81% a 95% das atividades previstas no Plano de Ação Semestral</w:t>
      </w:r>
      <w:r>
        <w:rPr>
          <w:rFonts w:ascii="Times New Roman" w:hAnsi="Times New Roman" w:cs="Times New Roman"/>
          <w:sz w:val="24"/>
          <w:szCs w:val="24"/>
        </w:rPr>
        <w:br/>
        <w:t>* SUPERIOR: Realização de 96% a 100% das atividades previstas no Plano de Ação Semestral</w:t>
      </w:r>
      <w:r>
        <w:rPr>
          <w:rFonts w:ascii="Times New Roman" w:hAnsi="Times New Roman" w:cs="Times New Roman"/>
          <w:sz w:val="24"/>
          <w:szCs w:val="24"/>
        </w:rPr>
        <w:t>.</w:t>
      </w:r>
    </w:p>
    <w:p w14:paraId="751B2829" w14:textId="77777777" w:rsidR="00046D3E" w:rsidRDefault="00046D3E" w:rsidP="00046D3E">
      <w:pPr>
        <w:ind w:left="708"/>
        <w:rPr>
          <w:rFonts w:ascii="Times New Roman" w:hAnsi="Times New Roman" w:cs="Times New Roman"/>
          <w:sz w:val="24"/>
          <w:szCs w:val="24"/>
        </w:rPr>
      </w:pPr>
    </w:p>
    <w:p w14:paraId="50574E84" w14:textId="77777777" w:rsidR="00046D3E" w:rsidRPr="00F5655F" w:rsidRDefault="00046D3E" w:rsidP="00046D3E">
      <w:pPr>
        <w:pBdr>
          <w:top w:val="single" w:sz="4" w:space="1" w:color="auto"/>
          <w:bottom w:val="single" w:sz="4" w:space="1" w:color="auto"/>
        </w:pBdr>
        <w:spacing w:line="240" w:lineRule="auto"/>
        <w:jc w:val="both"/>
        <w:rPr>
          <w:rFonts w:cstheme="minorHAnsi"/>
          <w:b/>
          <w:bCs/>
        </w:rPr>
      </w:pPr>
      <w:r w:rsidRPr="00F5655F">
        <w:rPr>
          <w:rFonts w:cstheme="minorHAnsi"/>
          <w:b/>
          <w:bCs/>
        </w:rPr>
        <w:t>TRABALHO DESENVOLVIDO COM AS FAMÍLIAS</w:t>
      </w:r>
    </w:p>
    <w:p w14:paraId="406BFF83" w14:textId="77777777" w:rsidR="00046D3E" w:rsidRPr="005B472E" w:rsidRDefault="00046D3E" w:rsidP="00046D3E">
      <w:pPr>
        <w:ind w:right="-709" w:firstLine="709"/>
        <w:jc w:val="both"/>
        <w:rPr>
          <w:rFonts w:cstheme="minorHAnsi"/>
        </w:rPr>
      </w:pPr>
      <w:r w:rsidRPr="005B472E">
        <w:rPr>
          <w:rFonts w:cstheme="minorHAnsi"/>
        </w:rPr>
        <w:t>O trabalho desenvolvido com as famílias e comunidade tem como objetivo estimular a participação para a formação dos jovens, por meio das seguintes atividades:</w:t>
      </w:r>
    </w:p>
    <w:p w14:paraId="0A360B1A"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Acolhida e escuta</w:t>
      </w:r>
    </w:p>
    <w:p w14:paraId="565494FF"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 xml:space="preserve">Reuniões socioeducativas </w:t>
      </w:r>
    </w:p>
    <w:p w14:paraId="05E4EF74"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Reuniões de convivência</w:t>
      </w:r>
    </w:p>
    <w:p w14:paraId="3AC2EF6F"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 xml:space="preserve">Atividades e eventos socioculturais </w:t>
      </w:r>
    </w:p>
    <w:p w14:paraId="63685B4D"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Palestras (temas transversais com realidade social)</w:t>
      </w:r>
    </w:p>
    <w:p w14:paraId="35837AFB"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 xml:space="preserve">Entrevistas e visitas domiciliares </w:t>
      </w:r>
    </w:p>
    <w:p w14:paraId="1011B924"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Identificação e encaminhamento das famílias que possuam</w:t>
      </w:r>
    </w:p>
    <w:p w14:paraId="12F85846"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Perfil para inserção em programas de transferência de</w:t>
      </w:r>
    </w:p>
    <w:p w14:paraId="5C5F1FC3"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Renda.</w:t>
      </w:r>
    </w:p>
    <w:p w14:paraId="48526DBB"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 xml:space="preserve">de acordo com as orientações do LOAS, PNAS, SUAS, </w:t>
      </w:r>
    </w:p>
    <w:p w14:paraId="1D487C5F"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resolução.</w:t>
      </w:r>
    </w:p>
    <w:p w14:paraId="00D80F66" w14:textId="77777777" w:rsidR="00046D3E" w:rsidRPr="005B472E" w:rsidRDefault="00046D3E" w:rsidP="009A184C">
      <w:pPr>
        <w:pStyle w:val="PargrafodaLista"/>
        <w:numPr>
          <w:ilvl w:val="0"/>
          <w:numId w:val="7"/>
        </w:numPr>
        <w:ind w:right="-710"/>
        <w:jc w:val="both"/>
        <w:rPr>
          <w:rFonts w:cstheme="minorHAnsi"/>
        </w:rPr>
      </w:pPr>
      <w:r w:rsidRPr="005B472E">
        <w:rPr>
          <w:rFonts w:cstheme="minorHAnsi"/>
        </w:rPr>
        <w:t xml:space="preserve">CIT nº 07 de 10/09/09- protocolo de gestão integrada de </w:t>
      </w:r>
    </w:p>
    <w:p w14:paraId="7BD36915" w14:textId="77777777" w:rsidR="00046D3E" w:rsidRDefault="00046D3E" w:rsidP="009A184C">
      <w:pPr>
        <w:pStyle w:val="PargrafodaLista"/>
        <w:numPr>
          <w:ilvl w:val="0"/>
          <w:numId w:val="7"/>
        </w:numPr>
        <w:spacing w:line="240" w:lineRule="auto"/>
        <w:jc w:val="both"/>
        <w:rPr>
          <w:rFonts w:cstheme="minorHAnsi"/>
        </w:rPr>
      </w:pPr>
      <w:r w:rsidRPr="005B472E">
        <w:rPr>
          <w:rFonts w:cstheme="minorHAnsi"/>
        </w:rPr>
        <w:t>Serviços e benefícios de transferência de renda.</w:t>
      </w:r>
    </w:p>
    <w:p w14:paraId="00798162" w14:textId="77777777" w:rsidR="001F377F" w:rsidRPr="00865BC7" w:rsidRDefault="001F377F" w:rsidP="001F377F">
      <w:pPr>
        <w:spacing w:line="240" w:lineRule="auto"/>
        <w:jc w:val="both"/>
        <w:rPr>
          <w:rFonts w:cstheme="minorHAnsi"/>
        </w:rPr>
      </w:pPr>
    </w:p>
    <w:p w14:paraId="798D8EC0" w14:textId="77777777" w:rsidR="001F377F" w:rsidRPr="00865BC7" w:rsidRDefault="001F377F" w:rsidP="001F377F">
      <w:pPr>
        <w:pStyle w:val="PargrafodaLista"/>
        <w:spacing w:line="240" w:lineRule="auto"/>
        <w:jc w:val="both"/>
        <w:rPr>
          <w:rFonts w:cstheme="minorHAnsi"/>
        </w:rPr>
      </w:pPr>
    </w:p>
    <w:p w14:paraId="46AA4F11" w14:textId="77777777" w:rsidR="001F377F" w:rsidRPr="00865BC7" w:rsidRDefault="001F377F" w:rsidP="001F377F">
      <w:pPr>
        <w:pStyle w:val="PargrafodaLista"/>
        <w:tabs>
          <w:tab w:val="left" w:pos="284"/>
        </w:tabs>
        <w:spacing w:line="240" w:lineRule="auto"/>
        <w:ind w:left="0"/>
        <w:jc w:val="both"/>
        <w:rPr>
          <w:rFonts w:cstheme="minorHAnsi"/>
          <w:b/>
          <w:bCs/>
        </w:rPr>
      </w:pPr>
      <w:r w:rsidRPr="00046D3E">
        <w:rPr>
          <w:rFonts w:cstheme="minorHAnsi"/>
          <w:b/>
          <w:bCs/>
          <w:highlight w:val="yellow"/>
        </w:rPr>
        <w:t>RECURSOS HUMANOS</w:t>
      </w:r>
    </w:p>
    <w:tbl>
      <w:tblPr>
        <w:tblW w:w="85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8"/>
        <w:gridCol w:w="2146"/>
        <w:gridCol w:w="1938"/>
        <w:gridCol w:w="1611"/>
        <w:gridCol w:w="1542"/>
      </w:tblGrid>
      <w:tr w:rsidR="001F377F" w:rsidRPr="00865BC7" w14:paraId="49656B6A" w14:textId="77777777" w:rsidTr="00115741">
        <w:trPr>
          <w:trHeight w:val="615"/>
        </w:trPr>
        <w:tc>
          <w:tcPr>
            <w:tcW w:w="1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807A3" w14:textId="77777777" w:rsidR="001F377F" w:rsidRPr="00865BC7" w:rsidRDefault="001F377F" w:rsidP="00115741">
            <w:pPr>
              <w:spacing w:line="240" w:lineRule="auto"/>
              <w:ind w:right="-106"/>
              <w:jc w:val="center"/>
              <w:rPr>
                <w:rFonts w:cstheme="minorHAnsi"/>
              </w:rPr>
            </w:pPr>
            <w:r w:rsidRPr="00865BC7">
              <w:rPr>
                <w:rFonts w:cstheme="minorHAnsi"/>
              </w:rPr>
              <w:t>FUNÇÃO</w:t>
            </w:r>
          </w:p>
        </w:tc>
        <w:tc>
          <w:tcPr>
            <w:tcW w:w="21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399E21" w14:textId="77777777" w:rsidR="001F377F" w:rsidRPr="00865BC7" w:rsidRDefault="001F377F" w:rsidP="00115741">
            <w:pPr>
              <w:spacing w:line="240" w:lineRule="auto"/>
              <w:ind w:right="-87"/>
              <w:jc w:val="center"/>
              <w:rPr>
                <w:rFonts w:cstheme="minorHAnsi"/>
              </w:rPr>
            </w:pPr>
            <w:r w:rsidRPr="00865BC7">
              <w:rPr>
                <w:rFonts w:cstheme="minorHAnsi"/>
              </w:rPr>
              <w:t>ESCOLARIDADE</w:t>
            </w:r>
          </w:p>
        </w:tc>
        <w:tc>
          <w:tcPr>
            <w:tcW w:w="19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42E62" w14:textId="77777777" w:rsidR="001F377F" w:rsidRPr="00865BC7" w:rsidRDefault="001F377F" w:rsidP="00115741">
            <w:pPr>
              <w:spacing w:line="240" w:lineRule="auto"/>
              <w:ind w:left="-107" w:right="-137"/>
              <w:jc w:val="center"/>
              <w:rPr>
                <w:rFonts w:cstheme="minorHAnsi"/>
              </w:rPr>
            </w:pPr>
            <w:r w:rsidRPr="00865BC7">
              <w:rPr>
                <w:rFonts w:cstheme="minorHAnsi"/>
              </w:rPr>
              <w:t>REGIME DE CONTRATAÇÃO</w:t>
            </w:r>
          </w:p>
        </w:tc>
        <w:tc>
          <w:tcPr>
            <w:tcW w:w="16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2429A3" w14:textId="77777777" w:rsidR="001F377F" w:rsidRPr="00865BC7" w:rsidRDefault="001F377F" w:rsidP="00115741">
            <w:pPr>
              <w:spacing w:line="240" w:lineRule="auto"/>
              <w:ind w:left="-57" w:right="-76"/>
              <w:jc w:val="center"/>
              <w:rPr>
                <w:rFonts w:cstheme="minorHAnsi"/>
              </w:rPr>
            </w:pPr>
            <w:r w:rsidRPr="00865BC7">
              <w:rPr>
                <w:rFonts w:cstheme="minorHAnsi"/>
              </w:rPr>
              <w:t>CARGA HORÁRIA</w:t>
            </w:r>
          </w:p>
        </w:tc>
        <w:tc>
          <w:tcPr>
            <w:tcW w:w="15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5E295B" w14:textId="77777777" w:rsidR="001F377F" w:rsidRPr="00865BC7" w:rsidRDefault="001F377F" w:rsidP="00115741">
            <w:pPr>
              <w:spacing w:line="240" w:lineRule="auto"/>
              <w:ind w:left="-118" w:right="37"/>
              <w:jc w:val="center"/>
              <w:rPr>
                <w:rFonts w:cstheme="minorHAnsi"/>
              </w:rPr>
            </w:pPr>
            <w:r w:rsidRPr="00865BC7">
              <w:rPr>
                <w:rFonts w:cstheme="minorHAnsi"/>
              </w:rPr>
              <w:t>TEMPO NA FUNÇÃO</w:t>
            </w:r>
          </w:p>
        </w:tc>
      </w:tr>
      <w:tr w:rsidR="001F377F" w:rsidRPr="00865BC7" w14:paraId="6A0DCB52" w14:textId="77777777" w:rsidTr="00115741">
        <w:trPr>
          <w:trHeight w:val="978"/>
        </w:trPr>
        <w:tc>
          <w:tcPr>
            <w:tcW w:w="1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D695CD" w14:textId="77777777" w:rsidR="001F377F" w:rsidRPr="00865BC7" w:rsidRDefault="001F377F" w:rsidP="00115741">
            <w:pPr>
              <w:spacing w:line="240" w:lineRule="auto"/>
              <w:ind w:left="120"/>
              <w:jc w:val="both"/>
              <w:rPr>
                <w:rFonts w:cstheme="minorHAnsi"/>
              </w:rPr>
            </w:pPr>
            <w:r w:rsidRPr="00865BC7">
              <w:rPr>
                <w:rFonts w:cstheme="minorHAnsi"/>
              </w:rPr>
              <w:t xml:space="preserve"> Gerente de Serviço</w:t>
            </w:r>
          </w:p>
        </w:tc>
        <w:tc>
          <w:tcPr>
            <w:tcW w:w="2146" w:type="dxa"/>
            <w:tcBorders>
              <w:top w:val="nil"/>
              <w:left w:val="nil"/>
              <w:bottom w:val="single" w:sz="8" w:space="0" w:color="000000"/>
              <w:right w:val="single" w:sz="8" w:space="0" w:color="000000"/>
            </w:tcBorders>
            <w:tcMar>
              <w:top w:w="100" w:type="dxa"/>
              <w:left w:w="100" w:type="dxa"/>
              <w:bottom w:w="100" w:type="dxa"/>
              <w:right w:w="100" w:type="dxa"/>
            </w:tcMar>
          </w:tcPr>
          <w:p w14:paraId="0D3DC094" w14:textId="77777777" w:rsidR="001F377F" w:rsidRPr="00865BC7" w:rsidRDefault="001F377F" w:rsidP="00115741">
            <w:pPr>
              <w:spacing w:line="240" w:lineRule="auto"/>
              <w:ind w:left="120"/>
              <w:jc w:val="both"/>
              <w:rPr>
                <w:rFonts w:cstheme="minorHAnsi"/>
              </w:rPr>
            </w:pPr>
            <w:r w:rsidRPr="00865BC7">
              <w:rPr>
                <w:rFonts w:cstheme="minorHAnsi"/>
              </w:rPr>
              <w:t xml:space="preserve"> Pós-graduação</w:t>
            </w:r>
          </w:p>
        </w:tc>
        <w:tc>
          <w:tcPr>
            <w:tcW w:w="1938" w:type="dxa"/>
            <w:tcBorders>
              <w:top w:val="nil"/>
              <w:left w:val="nil"/>
              <w:bottom w:val="single" w:sz="8" w:space="0" w:color="000000"/>
              <w:right w:val="single" w:sz="8" w:space="0" w:color="000000"/>
            </w:tcBorders>
            <w:tcMar>
              <w:top w:w="100" w:type="dxa"/>
              <w:left w:w="100" w:type="dxa"/>
              <w:bottom w:w="100" w:type="dxa"/>
              <w:right w:w="100" w:type="dxa"/>
            </w:tcMar>
          </w:tcPr>
          <w:p w14:paraId="15119ED9" w14:textId="77777777" w:rsidR="001F377F" w:rsidRPr="00865BC7" w:rsidRDefault="001F377F" w:rsidP="00115741">
            <w:pPr>
              <w:spacing w:line="240" w:lineRule="auto"/>
              <w:ind w:left="120"/>
              <w:jc w:val="both"/>
              <w:rPr>
                <w:rFonts w:cstheme="minorHAnsi"/>
              </w:rPr>
            </w:pPr>
            <w:r w:rsidRPr="00865BC7">
              <w:rPr>
                <w:rFonts w:cstheme="minorHAnsi"/>
              </w:rPr>
              <w:t xml:space="preserve"> CLT</w:t>
            </w:r>
          </w:p>
        </w:tc>
        <w:tc>
          <w:tcPr>
            <w:tcW w:w="1611" w:type="dxa"/>
            <w:tcBorders>
              <w:top w:val="nil"/>
              <w:left w:val="nil"/>
              <w:bottom w:val="single" w:sz="8" w:space="0" w:color="000000"/>
              <w:right w:val="single" w:sz="8" w:space="0" w:color="000000"/>
            </w:tcBorders>
            <w:tcMar>
              <w:top w:w="100" w:type="dxa"/>
              <w:left w:w="100" w:type="dxa"/>
              <w:bottom w:w="100" w:type="dxa"/>
              <w:right w:w="100" w:type="dxa"/>
            </w:tcMar>
          </w:tcPr>
          <w:p w14:paraId="60079D55" w14:textId="77777777" w:rsidR="001F377F" w:rsidRPr="00865BC7" w:rsidRDefault="001F377F" w:rsidP="00115741">
            <w:pPr>
              <w:spacing w:line="240" w:lineRule="auto"/>
              <w:ind w:left="120"/>
              <w:jc w:val="both"/>
              <w:rPr>
                <w:rFonts w:cstheme="minorHAnsi"/>
              </w:rPr>
            </w:pPr>
            <w:r w:rsidRPr="00865BC7">
              <w:rPr>
                <w:rFonts w:cstheme="minorHAnsi"/>
              </w:rPr>
              <w:t xml:space="preserve"> 40 horas semanais</w:t>
            </w:r>
          </w:p>
        </w:tc>
        <w:tc>
          <w:tcPr>
            <w:tcW w:w="1542" w:type="dxa"/>
            <w:tcBorders>
              <w:top w:val="nil"/>
              <w:left w:val="nil"/>
              <w:bottom w:val="single" w:sz="8" w:space="0" w:color="000000"/>
              <w:right w:val="single" w:sz="8" w:space="0" w:color="000000"/>
            </w:tcBorders>
            <w:tcMar>
              <w:top w:w="100" w:type="dxa"/>
              <w:left w:w="100" w:type="dxa"/>
              <w:bottom w:w="100" w:type="dxa"/>
              <w:right w:w="100" w:type="dxa"/>
            </w:tcMar>
          </w:tcPr>
          <w:p w14:paraId="1F2BB00E" w14:textId="77777777" w:rsidR="001F377F" w:rsidRPr="00865BC7" w:rsidRDefault="001F377F" w:rsidP="00115741">
            <w:pPr>
              <w:spacing w:line="240" w:lineRule="auto"/>
              <w:ind w:left="120"/>
              <w:jc w:val="both"/>
              <w:rPr>
                <w:rFonts w:cstheme="minorHAnsi"/>
              </w:rPr>
            </w:pPr>
            <w:r w:rsidRPr="00865BC7">
              <w:rPr>
                <w:rFonts w:cstheme="minorHAnsi"/>
              </w:rPr>
              <w:t xml:space="preserve"> 9 meses</w:t>
            </w:r>
          </w:p>
        </w:tc>
      </w:tr>
      <w:tr w:rsidR="001F377F" w:rsidRPr="00865BC7" w14:paraId="1E2750BD" w14:textId="77777777" w:rsidTr="00115741">
        <w:trPr>
          <w:trHeight w:val="978"/>
        </w:trPr>
        <w:tc>
          <w:tcPr>
            <w:tcW w:w="1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3DF882" w14:textId="77777777" w:rsidR="001F377F" w:rsidRPr="00865BC7" w:rsidRDefault="001F377F" w:rsidP="00115741">
            <w:pPr>
              <w:spacing w:line="240" w:lineRule="auto"/>
              <w:ind w:left="120"/>
              <w:jc w:val="both"/>
              <w:rPr>
                <w:rFonts w:cstheme="minorHAnsi"/>
              </w:rPr>
            </w:pPr>
            <w:r w:rsidRPr="00865BC7">
              <w:rPr>
                <w:rFonts w:cstheme="minorHAnsi"/>
              </w:rPr>
              <w:t xml:space="preserve"> Educador Social</w:t>
            </w:r>
          </w:p>
        </w:tc>
        <w:tc>
          <w:tcPr>
            <w:tcW w:w="2146" w:type="dxa"/>
            <w:tcBorders>
              <w:top w:val="nil"/>
              <w:left w:val="nil"/>
              <w:bottom w:val="single" w:sz="8" w:space="0" w:color="000000"/>
              <w:right w:val="single" w:sz="8" w:space="0" w:color="000000"/>
            </w:tcBorders>
            <w:tcMar>
              <w:top w:w="100" w:type="dxa"/>
              <w:left w:w="100" w:type="dxa"/>
              <w:bottom w:w="100" w:type="dxa"/>
              <w:right w:w="100" w:type="dxa"/>
            </w:tcMar>
          </w:tcPr>
          <w:p w14:paraId="1A736666" w14:textId="77777777" w:rsidR="001F377F" w:rsidRPr="00865BC7" w:rsidRDefault="001F377F" w:rsidP="00115741">
            <w:pPr>
              <w:spacing w:line="240" w:lineRule="auto"/>
              <w:ind w:left="120"/>
              <w:jc w:val="both"/>
              <w:rPr>
                <w:rFonts w:cstheme="minorHAnsi"/>
              </w:rPr>
            </w:pPr>
            <w:r w:rsidRPr="00865BC7">
              <w:rPr>
                <w:rFonts w:cstheme="minorHAnsi"/>
              </w:rPr>
              <w:t xml:space="preserve"> Superior Completo</w:t>
            </w:r>
          </w:p>
        </w:tc>
        <w:tc>
          <w:tcPr>
            <w:tcW w:w="1938" w:type="dxa"/>
            <w:tcBorders>
              <w:top w:val="nil"/>
              <w:left w:val="nil"/>
              <w:bottom w:val="single" w:sz="8" w:space="0" w:color="000000"/>
              <w:right w:val="single" w:sz="8" w:space="0" w:color="000000"/>
            </w:tcBorders>
            <w:tcMar>
              <w:top w:w="100" w:type="dxa"/>
              <w:left w:w="100" w:type="dxa"/>
              <w:bottom w:w="100" w:type="dxa"/>
              <w:right w:w="100" w:type="dxa"/>
            </w:tcMar>
          </w:tcPr>
          <w:p w14:paraId="582C225B" w14:textId="77777777" w:rsidR="001F377F" w:rsidRPr="00865BC7" w:rsidRDefault="001F377F" w:rsidP="00115741">
            <w:pPr>
              <w:spacing w:line="240" w:lineRule="auto"/>
              <w:ind w:left="120"/>
              <w:jc w:val="both"/>
              <w:rPr>
                <w:rFonts w:cstheme="minorHAnsi"/>
              </w:rPr>
            </w:pPr>
            <w:r w:rsidRPr="00865BC7">
              <w:rPr>
                <w:rFonts w:cstheme="minorHAnsi"/>
              </w:rPr>
              <w:t xml:space="preserve"> CLT</w:t>
            </w:r>
          </w:p>
        </w:tc>
        <w:tc>
          <w:tcPr>
            <w:tcW w:w="1611" w:type="dxa"/>
            <w:tcBorders>
              <w:top w:val="nil"/>
              <w:left w:val="nil"/>
              <w:bottom w:val="single" w:sz="8" w:space="0" w:color="000000"/>
              <w:right w:val="single" w:sz="8" w:space="0" w:color="000000"/>
            </w:tcBorders>
            <w:tcMar>
              <w:top w:w="100" w:type="dxa"/>
              <w:left w:w="100" w:type="dxa"/>
              <w:bottom w:w="100" w:type="dxa"/>
              <w:right w:w="100" w:type="dxa"/>
            </w:tcMar>
          </w:tcPr>
          <w:p w14:paraId="302EEBF4" w14:textId="77777777" w:rsidR="001F377F" w:rsidRPr="00865BC7" w:rsidRDefault="001F377F" w:rsidP="00115741">
            <w:pPr>
              <w:spacing w:line="240" w:lineRule="auto"/>
              <w:ind w:left="120"/>
              <w:jc w:val="both"/>
              <w:rPr>
                <w:rFonts w:cstheme="minorHAnsi"/>
              </w:rPr>
            </w:pPr>
            <w:r w:rsidRPr="00865BC7">
              <w:rPr>
                <w:rFonts w:cstheme="minorHAnsi"/>
              </w:rPr>
              <w:t xml:space="preserve"> 40 horas semanais</w:t>
            </w:r>
          </w:p>
        </w:tc>
        <w:tc>
          <w:tcPr>
            <w:tcW w:w="1542" w:type="dxa"/>
            <w:tcBorders>
              <w:top w:val="nil"/>
              <w:left w:val="nil"/>
              <w:bottom w:val="single" w:sz="8" w:space="0" w:color="000000"/>
              <w:right w:val="single" w:sz="8" w:space="0" w:color="000000"/>
            </w:tcBorders>
            <w:tcMar>
              <w:top w:w="100" w:type="dxa"/>
              <w:left w:w="100" w:type="dxa"/>
              <w:bottom w:w="100" w:type="dxa"/>
              <w:right w:w="100" w:type="dxa"/>
            </w:tcMar>
          </w:tcPr>
          <w:p w14:paraId="131EC2E4" w14:textId="77777777" w:rsidR="001F377F" w:rsidRPr="00865BC7" w:rsidRDefault="001F377F" w:rsidP="00115741">
            <w:pPr>
              <w:spacing w:line="240" w:lineRule="auto"/>
              <w:ind w:left="120"/>
              <w:jc w:val="both"/>
              <w:rPr>
                <w:rFonts w:cstheme="minorHAnsi"/>
              </w:rPr>
            </w:pPr>
            <w:r w:rsidRPr="00865BC7">
              <w:rPr>
                <w:rFonts w:cstheme="minorHAnsi"/>
              </w:rPr>
              <w:t xml:space="preserve"> </w:t>
            </w:r>
          </w:p>
        </w:tc>
      </w:tr>
      <w:tr w:rsidR="001F377F" w:rsidRPr="00865BC7" w14:paraId="7D06A24D" w14:textId="77777777" w:rsidTr="00115741">
        <w:trPr>
          <w:trHeight w:val="978"/>
        </w:trPr>
        <w:tc>
          <w:tcPr>
            <w:tcW w:w="1268"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5512711" w14:textId="77777777" w:rsidR="001F377F" w:rsidRPr="00865BC7" w:rsidRDefault="001F377F" w:rsidP="00115741">
            <w:pPr>
              <w:spacing w:line="240" w:lineRule="auto"/>
              <w:ind w:left="120"/>
              <w:jc w:val="both"/>
              <w:rPr>
                <w:rFonts w:cstheme="minorHAnsi"/>
              </w:rPr>
            </w:pPr>
            <w:r w:rsidRPr="00865BC7">
              <w:rPr>
                <w:rFonts w:cstheme="minorHAnsi"/>
              </w:rPr>
              <w:t xml:space="preserve"> Educador Social</w:t>
            </w:r>
          </w:p>
        </w:tc>
        <w:tc>
          <w:tcPr>
            <w:tcW w:w="2146" w:type="dxa"/>
            <w:tcBorders>
              <w:top w:val="nil"/>
              <w:left w:val="nil"/>
              <w:bottom w:val="single" w:sz="4" w:space="0" w:color="auto"/>
              <w:right w:val="single" w:sz="8" w:space="0" w:color="000000"/>
            </w:tcBorders>
            <w:tcMar>
              <w:top w:w="100" w:type="dxa"/>
              <w:left w:w="100" w:type="dxa"/>
              <w:bottom w:w="100" w:type="dxa"/>
              <w:right w:w="100" w:type="dxa"/>
            </w:tcMar>
          </w:tcPr>
          <w:p w14:paraId="7554B128" w14:textId="77777777" w:rsidR="001F377F" w:rsidRPr="00865BC7" w:rsidRDefault="001F377F" w:rsidP="00115741">
            <w:pPr>
              <w:spacing w:line="240" w:lineRule="auto"/>
              <w:ind w:left="120"/>
              <w:jc w:val="both"/>
              <w:rPr>
                <w:rFonts w:cstheme="minorHAnsi"/>
              </w:rPr>
            </w:pPr>
            <w:r w:rsidRPr="00865BC7">
              <w:rPr>
                <w:rFonts w:cstheme="minorHAnsi"/>
              </w:rPr>
              <w:t xml:space="preserve"> Superior Completo</w:t>
            </w:r>
          </w:p>
        </w:tc>
        <w:tc>
          <w:tcPr>
            <w:tcW w:w="1938" w:type="dxa"/>
            <w:tcBorders>
              <w:top w:val="nil"/>
              <w:left w:val="nil"/>
              <w:bottom w:val="single" w:sz="4" w:space="0" w:color="auto"/>
              <w:right w:val="single" w:sz="8" w:space="0" w:color="000000"/>
            </w:tcBorders>
            <w:tcMar>
              <w:top w:w="100" w:type="dxa"/>
              <w:left w:w="100" w:type="dxa"/>
              <w:bottom w:w="100" w:type="dxa"/>
              <w:right w:w="100" w:type="dxa"/>
            </w:tcMar>
          </w:tcPr>
          <w:p w14:paraId="4D1D40A5" w14:textId="77777777" w:rsidR="001F377F" w:rsidRPr="00865BC7" w:rsidRDefault="001F377F" w:rsidP="00115741">
            <w:pPr>
              <w:spacing w:line="240" w:lineRule="auto"/>
              <w:ind w:left="120"/>
              <w:jc w:val="both"/>
              <w:rPr>
                <w:rFonts w:cstheme="minorHAnsi"/>
              </w:rPr>
            </w:pPr>
            <w:r w:rsidRPr="00865BC7">
              <w:rPr>
                <w:rFonts w:cstheme="minorHAnsi"/>
              </w:rPr>
              <w:t xml:space="preserve"> CLT</w:t>
            </w:r>
          </w:p>
        </w:tc>
        <w:tc>
          <w:tcPr>
            <w:tcW w:w="1611" w:type="dxa"/>
            <w:tcBorders>
              <w:top w:val="nil"/>
              <w:left w:val="nil"/>
              <w:bottom w:val="single" w:sz="4" w:space="0" w:color="auto"/>
              <w:right w:val="single" w:sz="8" w:space="0" w:color="000000"/>
            </w:tcBorders>
            <w:tcMar>
              <w:top w:w="100" w:type="dxa"/>
              <w:left w:w="100" w:type="dxa"/>
              <w:bottom w:w="100" w:type="dxa"/>
              <w:right w:w="100" w:type="dxa"/>
            </w:tcMar>
          </w:tcPr>
          <w:p w14:paraId="7645D02E" w14:textId="77777777" w:rsidR="001F377F" w:rsidRPr="00865BC7" w:rsidRDefault="001F377F" w:rsidP="00115741">
            <w:pPr>
              <w:spacing w:line="240" w:lineRule="auto"/>
              <w:ind w:left="120"/>
              <w:jc w:val="both"/>
              <w:rPr>
                <w:rFonts w:cstheme="minorHAnsi"/>
              </w:rPr>
            </w:pPr>
            <w:r w:rsidRPr="00865BC7">
              <w:rPr>
                <w:rFonts w:cstheme="minorHAnsi"/>
              </w:rPr>
              <w:t xml:space="preserve"> 40 horas semanais</w:t>
            </w:r>
          </w:p>
        </w:tc>
        <w:tc>
          <w:tcPr>
            <w:tcW w:w="1542" w:type="dxa"/>
            <w:tcBorders>
              <w:top w:val="nil"/>
              <w:left w:val="nil"/>
              <w:bottom w:val="single" w:sz="4" w:space="0" w:color="auto"/>
              <w:right w:val="single" w:sz="8" w:space="0" w:color="000000"/>
            </w:tcBorders>
            <w:tcMar>
              <w:top w:w="100" w:type="dxa"/>
              <w:left w:w="100" w:type="dxa"/>
              <w:bottom w:w="100" w:type="dxa"/>
              <w:right w:w="100" w:type="dxa"/>
            </w:tcMar>
          </w:tcPr>
          <w:p w14:paraId="6F507788" w14:textId="77777777" w:rsidR="001F377F" w:rsidRPr="00865BC7" w:rsidRDefault="001F377F" w:rsidP="00115741">
            <w:pPr>
              <w:spacing w:line="240" w:lineRule="auto"/>
              <w:ind w:left="120"/>
              <w:jc w:val="both"/>
              <w:rPr>
                <w:rFonts w:cstheme="minorHAnsi"/>
              </w:rPr>
            </w:pPr>
            <w:r w:rsidRPr="00865BC7">
              <w:rPr>
                <w:rFonts w:cstheme="minorHAnsi"/>
              </w:rPr>
              <w:t xml:space="preserve"> </w:t>
            </w:r>
          </w:p>
        </w:tc>
      </w:tr>
      <w:tr w:rsidR="001F377F" w:rsidRPr="00865BC7" w14:paraId="7E7F4555"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8D5498" w14:textId="77777777" w:rsidR="001F377F" w:rsidRPr="00865BC7" w:rsidRDefault="001F377F" w:rsidP="00115741">
            <w:pPr>
              <w:spacing w:line="240" w:lineRule="auto"/>
              <w:ind w:left="120"/>
              <w:jc w:val="both"/>
              <w:rPr>
                <w:rFonts w:cstheme="minorHAnsi"/>
              </w:rPr>
            </w:pPr>
            <w:r w:rsidRPr="00865BC7">
              <w:rPr>
                <w:rFonts w:cstheme="minorHAnsi"/>
              </w:rPr>
              <w:t>Técnica de Serviço</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F2FF00" w14:textId="77777777" w:rsidR="001F377F" w:rsidRPr="00865BC7" w:rsidRDefault="001F377F" w:rsidP="00115741">
            <w:pPr>
              <w:spacing w:line="240" w:lineRule="auto"/>
              <w:ind w:left="120"/>
              <w:jc w:val="both"/>
              <w:rPr>
                <w:rFonts w:cstheme="minorHAnsi"/>
              </w:rPr>
            </w:pPr>
            <w:r w:rsidRPr="00865BC7">
              <w:rPr>
                <w:rFonts w:cstheme="minorHAnsi"/>
              </w:rPr>
              <w:t xml:space="preserve"> Superior Completo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2D43D2" w14:textId="77777777" w:rsidR="001F377F" w:rsidRPr="00865BC7" w:rsidRDefault="001F377F" w:rsidP="00115741">
            <w:pPr>
              <w:spacing w:line="240" w:lineRule="auto"/>
              <w:ind w:left="120"/>
              <w:jc w:val="both"/>
              <w:rPr>
                <w:rFonts w:cstheme="minorHAnsi"/>
              </w:rPr>
            </w:pPr>
            <w:r w:rsidRPr="00865BC7">
              <w:rPr>
                <w:rFonts w:cstheme="minorHAnsi"/>
              </w:rPr>
              <w:t xml:space="preserve"> 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FAF31" w14:textId="77777777" w:rsidR="001F377F" w:rsidRPr="00865BC7" w:rsidRDefault="001F377F" w:rsidP="00115741">
            <w:pPr>
              <w:spacing w:line="240" w:lineRule="auto"/>
              <w:ind w:left="120"/>
              <w:jc w:val="both"/>
              <w:rPr>
                <w:rFonts w:cstheme="minorHAnsi"/>
              </w:rPr>
            </w:pPr>
            <w:r w:rsidRPr="00865BC7">
              <w:rPr>
                <w:rFonts w:cstheme="minorHAnsi"/>
              </w:rPr>
              <w:t xml:space="preserve"> 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0D02F" w14:textId="77777777" w:rsidR="001F377F" w:rsidRPr="00865BC7" w:rsidRDefault="001F377F" w:rsidP="00115741">
            <w:pPr>
              <w:spacing w:line="240" w:lineRule="auto"/>
              <w:ind w:left="120"/>
              <w:jc w:val="both"/>
              <w:rPr>
                <w:rFonts w:cstheme="minorHAnsi"/>
              </w:rPr>
            </w:pPr>
          </w:p>
        </w:tc>
      </w:tr>
      <w:tr w:rsidR="001F377F" w:rsidRPr="00865BC7" w14:paraId="084A1898"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3B8CC" w14:textId="77777777" w:rsidR="001F377F" w:rsidRPr="00865BC7" w:rsidRDefault="001F377F" w:rsidP="00115741">
            <w:pPr>
              <w:spacing w:line="240" w:lineRule="auto"/>
              <w:ind w:left="120"/>
              <w:jc w:val="both"/>
              <w:rPr>
                <w:rFonts w:cstheme="minorHAnsi"/>
              </w:rPr>
            </w:pPr>
            <w:r w:rsidRPr="00865BC7">
              <w:rPr>
                <w:rFonts w:cstheme="minorHAnsi"/>
              </w:rPr>
              <w:t>Assistente Administrativo</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25721C" w14:textId="77777777" w:rsidR="001F377F" w:rsidRPr="00865BC7" w:rsidRDefault="001F377F" w:rsidP="00115741">
            <w:pPr>
              <w:spacing w:line="240" w:lineRule="auto"/>
              <w:ind w:left="120"/>
              <w:jc w:val="both"/>
              <w:rPr>
                <w:rFonts w:cstheme="minorHAnsi"/>
              </w:rPr>
            </w:pPr>
            <w:r w:rsidRPr="00865BC7">
              <w:rPr>
                <w:rFonts w:cstheme="minorHAnsi"/>
              </w:rPr>
              <w:t>Superior Cursando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97435D" w14:textId="77777777" w:rsidR="001F377F" w:rsidRPr="00865BC7" w:rsidRDefault="001F377F" w:rsidP="00115741">
            <w:pPr>
              <w:spacing w:line="240" w:lineRule="auto"/>
              <w:ind w:left="120"/>
              <w:jc w:val="both"/>
              <w:rPr>
                <w:rFonts w:cstheme="minorHAnsi"/>
              </w:rPr>
            </w:pPr>
            <w:r w:rsidRPr="00865BC7">
              <w:rPr>
                <w:rFonts w:cstheme="minorHAnsi"/>
              </w:rPr>
              <w:t xml:space="preserve"> 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FFFA30" w14:textId="77777777" w:rsidR="001F377F" w:rsidRPr="00865BC7" w:rsidRDefault="001F377F" w:rsidP="00115741">
            <w:pPr>
              <w:spacing w:line="240" w:lineRule="auto"/>
              <w:ind w:left="120"/>
              <w:jc w:val="both"/>
              <w:rPr>
                <w:rFonts w:cstheme="minorHAnsi"/>
              </w:rPr>
            </w:pPr>
            <w:r w:rsidRPr="00865BC7">
              <w:rPr>
                <w:rFonts w:cstheme="minorHAnsi"/>
              </w:rPr>
              <w:t xml:space="preserve"> 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2DCE24" w14:textId="77777777" w:rsidR="001F377F" w:rsidRPr="00865BC7" w:rsidRDefault="001F377F" w:rsidP="00115741">
            <w:pPr>
              <w:spacing w:line="240" w:lineRule="auto"/>
              <w:ind w:left="120"/>
              <w:jc w:val="both"/>
              <w:rPr>
                <w:rFonts w:cstheme="minorHAnsi"/>
              </w:rPr>
            </w:pPr>
            <w:r w:rsidRPr="00865BC7">
              <w:rPr>
                <w:rFonts w:cstheme="minorHAnsi"/>
              </w:rPr>
              <w:t>1 mês</w:t>
            </w:r>
          </w:p>
        </w:tc>
      </w:tr>
      <w:tr w:rsidR="001F377F" w:rsidRPr="00865BC7" w14:paraId="5D1DCAC3"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9E26B5" w14:textId="77777777" w:rsidR="001F377F" w:rsidRPr="00865BC7" w:rsidRDefault="001F377F" w:rsidP="00115741">
            <w:pPr>
              <w:spacing w:line="240" w:lineRule="auto"/>
              <w:ind w:left="120"/>
              <w:jc w:val="both"/>
              <w:rPr>
                <w:rFonts w:cstheme="minorHAnsi"/>
              </w:rPr>
            </w:pPr>
            <w:r w:rsidRPr="00865BC7">
              <w:rPr>
                <w:rFonts w:cstheme="minorHAnsi"/>
              </w:rPr>
              <w:t>Assistente Administrativo</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3FBD07" w14:textId="77777777" w:rsidR="001F377F" w:rsidRPr="00865BC7" w:rsidRDefault="001F377F" w:rsidP="00115741">
            <w:pPr>
              <w:spacing w:line="240" w:lineRule="auto"/>
              <w:ind w:left="120"/>
              <w:jc w:val="both"/>
              <w:rPr>
                <w:rFonts w:cstheme="minorHAnsi"/>
              </w:rPr>
            </w:pPr>
            <w:r w:rsidRPr="00865BC7">
              <w:rPr>
                <w:rFonts w:cstheme="minorHAnsi"/>
              </w:rPr>
              <w:t>Ensino médio Completo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39620" w14:textId="77777777" w:rsidR="001F377F" w:rsidRPr="00865BC7" w:rsidRDefault="001F377F" w:rsidP="00115741">
            <w:pPr>
              <w:spacing w:line="240" w:lineRule="auto"/>
              <w:ind w:left="120"/>
              <w:jc w:val="both"/>
              <w:rPr>
                <w:rFonts w:cstheme="minorHAnsi"/>
              </w:rPr>
            </w:pPr>
            <w:r w:rsidRPr="00865BC7">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E328A3" w14:textId="77777777" w:rsidR="001F377F" w:rsidRPr="00865BC7" w:rsidRDefault="001F377F" w:rsidP="00115741">
            <w:pPr>
              <w:spacing w:line="240" w:lineRule="auto"/>
              <w:ind w:left="120"/>
              <w:jc w:val="both"/>
              <w:rPr>
                <w:rFonts w:cstheme="minorHAnsi"/>
              </w:rPr>
            </w:pPr>
            <w:r w:rsidRPr="00865BC7">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9AB4FB" w14:textId="77777777" w:rsidR="001F377F" w:rsidRPr="00865BC7" w:rsidRDefault="001F377F" w:rsidP="00115741">
            <w:pPr>
              <w:spacing w:line="240" w:lineRule="auto"/>
              <w:ind w:left="120"/>
              <w:jc w:val="both"/>
              <w:rPr>
                <w:rFonts w:cstheme="minorHAnsi"/>
              </w:rPr>
            </w:pPr>
            <w:r w:rsidRPr="00865BC7">
              <w:rPr>
                <w:rFonts w:cstheme="minorHAnsi"/>
              </w:rPr>
              <w:t>1 mês</w:t>
            </w:r>
          </w:p>
        </w:tc>
      </w:tr>
      <w:tr w:rsidR="001F377F" w:rsidRPr="00865BC7" w14:paraId="433F2A21"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882EA" w14:textId="77777777" w:rsidR="001F377F" w:rsidRPr="00865BC7" w:rsidRDefault="001F377F" w:rsidP="00115741">
            <w:pPr>
              <w:spacing w:line="240" w:lineRule="auto"/>
              <w:ind w:left="120"/>
              <w:jc w:val="both"/>
              <w:rPr>
                <w:rFonts w:cstheme="minorHAnsi"/>
              </w:rPr>
            </w:pPr>
            <w:r w:rsidRPr="00865BC7">
              <w:rPr>
                <w:rFonts w:cstheme="minorHAnsi"/>
              </w:rPr>
              <w:t>Auxiliar de serviços gerais</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C33050" w14:textId="77777777" w:rsidR="001F377F" w:rsidRPr="00865BC7" w:rsidRDefault="001F377F" w:rsidP="00115741">
            <w:pPr>
              <w:spacing w:line="240" w:lineRule="auto"/>
              <w:ind w:left="120"/>
              <w:jc w:val="both"/>
              <w:rPr>
                <w:rFonts w:cstheme="minorHAnsi"/>
              </w:rPr>
            </w:pPr>
            <w:r w:rsidRPr="00865BC7">
              <w:rPr>
                <w:rFonts w:cstheme="minorHAnsi"/>
              </w:rPr>
              <w:t>Ensino fundamental</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2136B7" w14:textId="77777777" w:rsidR="001F377F" w:rsidRPr="00865BC7" w:rsidRDefault="001F377F" w:rsidP="00115741">
            <w:pPr>
              <w:spacing w:line="240" w:lineRule="auto"/>
              <w:ind w:left="120"/>
              <w:jc w:val="both"/>
              <w:rPr>
                <w:rFonts w:cstheme="minorHAnsi"/>
              </w:rPr>
            </w:pPr>
            <w:r w:rsidRPr="00865BC7">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3CF985" w14:textId="77777777" w:rsidR="001F377F" w:rsidRPr="00865BC7" w:rsidRDefault="001F377F" w:rsidP="00115741">
            <w:pPr>
              <w:spacing w:line="240" w:lineRule="auto"/>
              <w:ind w:left="120"/>
              <w:jc w:val="both"/>
              <w:rPr>
                <w:rFonts w:cstheme="minorHAnsi"/>
              </w:rPr>
            </w:pPr>
            <w:r w:rsidRPr="00865BC7">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3D6B04" w14:textId="77777777" w:rsidR="001F377F" w:rsidRPr="00865BC7" w:rsidRDefault="001F377F" w:rsidP="00115741">
            <w:pPr>
              <w:spacing w:line="240" w:lineRule="auto"/>
              <w:ind w:left="120"/>
              <w:jc w:val="both"/>
              <w:rPr>
                <w:rFonts w:cstheme="minorHAnsi"/>
              </w:rPr>
            </w:pPr>
            <w:r w:rsidRPr="00865BC7">
              <w:rPr>
                <w:rFonts w:cstheme="minorHAnsi"/>
              </w:rPr>
              <w:t>10 meses</w:t>
            </w:r>
          </w:p>
        </w:tc>
      </w:tr>
      <w:tr w:rsidR="001F377F" w:rsidRPr="00865BC7" w14:paraId="0163AEC9"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401E3C" w14:textId="77777777" w:rsidR="001F377F" w:rsidRPr="00865BC7" w:rsidRDefault="001F377F" w:rsidP="00115741">
            <w:pPr>
              <w:spacing w:line="240" w:lineRule="auto"/>
              <w:ind w:left="120"/>
              <w:jc w:val="both"/>
              <w:rPr>
                <w:rFonts w:cstheme="minorHAnsi"/>
              </w:rPr>
            </w:pPr>
            <w:r w:rsidRPr="00865BC7">
              <w:rPr>
                <w:rFonts w:cstheme="minorHAnsi"/>
              </w:rPr>
              <w:t>Auxiliar de Cozinha</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D4D35D" w14:textId="77777777" w:rsidR="001F377F" w:rsidRPr="00865BC7" w:rsidRDefault="001F377F" w:rsidP="00115741">
            <w:pPr>
              <w:spacing w:line="240" w:lineRule="auto"/>
              <w:ind w:left="120"/>
              <w:jc w:val="both"/>
              <w:rPr>
                <w:rFonts w:cstheme="minorHAnsi"/>
              </w:rPr>
            </w:pPr>
            <w:r w:rsidRPr="00865BC7">
              <w:rPr>
                <w:rFonts w:cstheme="minorHAnsi"/>
              </w:rPr>
              <w:t>Ensino ??</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D8263" w14:textId="77777777" w:rsidR="001F377F" w:rsidRPr="00865BC7" w:rsidRDefault="001F377F" w:rsidP="00115741">
            <w:pPr>
              <w:spacing w:line="240" w:lineRule="auto"/>
              <w:ind w:left="120"/>
              <w:jc w:val="both"/>
              <w:rPr>
                <w:rFonts w:cstheme="minorHAnsi"/>
              </w:rPr>
            </w:pPr>
            <w:r w:rsidRPr="00865BC7">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FBD26" w14:textId="77777777" w:rsidR="001F377F" w:rsidRPr="00865BC7" w:rsidRDefault="001F377F" w:rsidP="00115741">
            <w:pPr>
              <w:spacing w:line="240" w:lineRule="auto"/>
              <w:ind w:left="120"/>
              <w:jc w:val="both"/>
              <w:rPr>
                <w:rFonts w:cstheme="minorHAnsi"/>
              </w:rPr>
            </w:pPr>
            <w:r w:rsidRPr="00865BC7">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482297" w14:textId="77777777" w:rsidR="001F377F" w:rsidRPr="00865BC7" w:rsidRDefault="001F377F" w:rsidP="00115741">
            <w:pPr>
              <w:spacing w:line="240" w:lineRule="auto"/>
              <w:ind w:left="120"/>
              <w:jc w:val="both"/>
              <w:rPr>
                <w:rFonts w:cstheme="minorHAnsi"/>
              </w:rPr>
            </w:pPr>
          </w:p>
        </w:tc>
      </w:tr>
      <w:tr w:rsidR="001F377F" w:rsidRPr="00865BC7" w14:paraId="0E17A5BD"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3503C6" w14:textId="77777777" w:rsidR="001F377F" w:rsidRPr="00865BC7" w:rsidRDefault="001F377F" w:rsidP="00115741">
            <w:pPr>
              <w:spacing w:line="240" w:lineRule="auto"/>
              <w:ind w:left="120"/>
              <w:jc w:val="both"/>
              <w:rPr>
                <w:rFonts w:cstheme="minorHAnsi"/>
              </w:rPr>
            </w:pPr>
            <w:r w:rsidRPr="00865BC7">
              <w:rPr>
                <w:rFonts w:cstheme="minorHAnsi"/>
              </w:rPr>
              <w:t>Cozinheira</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DEC0F4" w14:textId="77777777" w:rsidR="001F377F" w:rsidRPr="00865BC7" w:rsidRDefault="001F377F" w:rsidP="00115741">
            <w:pPr>
              <w:spacing w:line="240" w:lineRule="auto"/>
              <w:ind w:left="120"/>
              <w:jc w:val="both"/>
              <w:rPr>
                <w:rFonts w:cstheme="minorHAnsi"/>
              </w:rPr>
            </w:pPr>
            <w:r w:rsidRPr="00865BC7">
              <w:rPr>
                <w:rFonts w:cstheme="minorHAnsi"/>
              </w:rPr>
              <w:t>Ensino ??</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9D2B4F" w14:textId="77777777" w:rsidR="001F377F" w:rsidRPr="00865BC7" w:rsidRDefault="001F377F" w:rsidP="00115741">
            <w:pPr>
              <w:spacing w:line="240" w:lineRule="auto"/>
              <w:ind w:left="120"/>
              <w:jc w:val="both"/>
              <w:rPr>
                <w:rFonts w:cstheme="minorHAnsi"/>
              </w:rPr>
            </w:pPr>
            <w:r w:rsidRPr="00865BC7">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9320EF" w14:textId="77777777" w:rsidR="001F377F" w:rsidRPr="00865BC7" w:rsidRDefault="001F377F" w:rsidP="00115741">
            <w:pPr>
              <w:spacing w:line="240" w:lineRule="auto"/>
              <w:ind w:left="120"/>
              <w:jc w:val="both"/>
              <w:rPr>
                <w:rFonts w:cstheme="minorHAnsi"/>
              </w:rPr>
            </w:pPr>
            <w:r w:rsidRPr="00865BC7">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63433F" w14:textId="77777777" w:rsidR="001F377F" w:rsidRPr="00865BC7" w:rsidRDefault="001F377F" w:rsidP="00115741">
            <w:pPr>
              <w:spacing w:line="240" w:lineRule="auto"/>
              <w:ind w:left="120"/>
              <w:jc w:val="both"/>
              <w:rPr>
                <w:rFonts w:cstheme="minorHAnsi"/>
              </w:rPr>
            </w:pPr>
          </w:p>
        </w:tc>
      </w:tr>
      <w:tr w:rsidR="001F377F" w:rsidRPr="00865BC7" w14:paraId="77A743C5" w14:textId="77777777" w:rsidTr="00115741">
        <w:trPr>
          <w:trHeight w:val="978"/>
        </w:trPr>
        <w:tc>
          <w:tcPr>
            <w:tcW w:w="1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3DF753" w14:textId="77777777" w:rsidR="001F377F" w:rsidRPr="00865BC7" w:rsidRDefault="001F377F" w:rsidP="00115741">
            <w:pPr>
              <w:spacing w:line="240" w:lineRule="auto"/>
              <w:ind w:left="120"/>
              <w:jc w:val="both"/>
              <w:rPr>
                <w:rFonts w:cstheme="minorHAnsi"/>
              </w:rPr>
            </w:pPr>
            <w:r w:rsidRPr="00865BC7">
              <w:rPr>
                <w:rFonts w:cstheme="minorHAnsi"/>
              </w:rPr>
              <w:t>Monitor de Alunos</w:t>
            </w:r>
          </w:p>
        </w:tc>
        <w:tc>
          <w:tcPr>
            <w:tcW w:w="21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45FB11" w14:textId="77777777" w:rsidR="001F377F" w:rsidRPr="00865BC7" w:rsidRDefault="001F377F" w:rsidP="00115741">
            <w:pPr>
              <w:spacing w:line="240" w:lineRule="auto"/>
              <w:ind w:left="120"/>
              <w:jc w:val="both"/>
              <w:rPr>
                <w:rFonts w:cstheme="minorHAnsi"/>
              </w:rPr>
            </w:pPr>
            <w:r w:rsidRPr="00865BC7">
              <w:rPr>
                <w:rFonts w:cstheme="minorHAnsi"/>
              </w:rPr>
              <w:t>Ensino Médio Completo</w:t>
            </w:r>
          </w:p>
        </w:tc>
        <w:tc>
          <w:tcPr>
            <w:tcW w:w="19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D771F" w14:textId="77777777" w:rsidR="001F377F" w:rsidRPr="00865BC7" w:rsidRDefault="001F377F" w:rsidP="00115741">
            <w:pPr>
              <w:spacing w:line="240" w:lineRule="auto"/>
              <w:ind w:left="120"/>
              <w:jc w:val="both"/>
              <w:rPr>
                <w:rFonts w:cstheme="minorHAnsi"/>
              </w:rPr>
            </w:pPr>
            <w:r w:rsidRPr="00865BC7">
              <w:rPr>
                <w:rFonts w:cstheme="minorHAnsi"/>
              </w:rPr>
              <w:t>CLT</w:t>
            </w:r>
          </w:p>
        </w:tc>
        <w:tc>
          <w:tcPr>
            <w:tcW w:w="16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8F9FBB" w14:textId="77777777" w:rsidR="001F377F" w:rsidRPr="00865BC7" w:rsidRDefault="001F377F" w:rsidP="00115741">
            <w:pPr>
              <w:spacing w:line="240" w:lineRule="auto"/>
              <w:ind w:left="120"/>
              <w:jc w:val="both"/>
              <w:rPr>
                <w:rFonts w:cstheme="minorHAnsi"/>
              </w:rPr>
            </w:pPr>
            <w:r w:rsidRPr="00865BC7">
              <w:rPr>
                <w:rFonts w:cstheme="minorHAnsi"/>
              </w:rPr>
              <w:t>40 horas semanais</w:t>
            </w:r>
          </w:p>
        </w:tc>
        <w:tc>
          <w:tcPr>
            <w:tcW w:w="154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EF76A4" w14:textId="77777777" w:rsidR="001F377F" w:rsidRPr="00865BC7" w:rsidRDefault="001F377F" w:rsidP="00115741">
            <w:pPr>
              <w:spacing w:line="240" w:lineRule="auto"/>
              <w:ind w:left="120"/>
              <w:jc w:val="both"/>
              <w:rPr>
                <w:rFonts w:cstheme="minorHAnsi"/>
              </w:rPr>
            </w:pPr>
          </w:p>
        </w:tc>
      </w:tr>
    </w:tbl>
    <w:p w14:paraId="66DFE6BB" w14:textId="77777777" w:rsidR="001F377F" w:rsidRPr="00865BC7" w:rsidRDefault="001F377F" w:rsidP="001F377F">
      <w:pPr>
        <w:spacing w:line="240" w:lineRule="auto"/>
        <w:jc w:val="both"/>
        <w:rPr>
          <w:rFonts w:cstheme="minorHAnsi"/>
          <w:b/>
        </w:rPr>
      </w:pPr>
      <w:r w:rsidRPr="00865BC7">
        <w:rPr>
          <w:rFonts w:cstheme="minorHAnsi"/>
          <w:b/>
        </w:rPr>
        <w:lastRenderedPageBreak/>
        <w:t xml:space="preserve"> </w:t>
      </w:r>
    </w:p>
    <w:p w14:paraId="36A3920A" w14:textId="78EAA736" w:rsidR="001F377F" w:rsidRPr="00046D3E" w:rsidRDefault="001F377F" w:rsidP="001F377F">
      <w:pPr>
        <w:pStyle w:val="PargrafodaLista"/>
        <w:numPr>
          <w:ilvl w:val="0"/>
          <w:numId w:val="1"/>
        </w:numPr>
        <w:tabs>
          <w:tab w:val="left" w:pos="284"/>
        </w:tabs>
        <w:spacing w:line="240" w:lineRule="auto"/>
        <w:ind w:left="0" w:firstLine="0"/>
        <w:jc w:val="both"/>
        <w:rPr>
          <w:rFonts w:cstheme="minorHAnsi"/>
          <w:highlight w:val="yellow"/>
        </w:rPr>
      </w:pPr>
      <w:r w:rsidRPr="00865BC7">
        <w:rPr>
          <w:rFonts w:cstheme="minorHAnsi"/>
        </w:rPr>
        <w:t xml:space="preserve">Nº de funcionários remunerados: </w:t>
      </w:r>
      <w:r w:rsidR="00046D3E" w:rsidRPr="00046D3E">
        <w:rPr>
          <w:rFonts w:cstheme="minorHAnsi"/>
          <w:highlight w:val="yellow"/>
        </w:rPr>
        <w:t>20</w:t>
      </w:r>
    </w:p>
    <w:p w14:paraId="3C265802" w14:textId="77777777" w:rsidR="001F377F" w:rsidRPr="00865BC7" w:rsidRDefault="001F377F" w:rsidP="001F377F">
      <w:pPr>
        <w:spacing w:line="240" w:lineRule="auto"/>
        <w:jc w:val="both"/>
        <w:rPr>
          <w:rFonts w:cstheme="minorHAnsi"/>
        </w:rPr>
      </w:pPr>
      <w:r w:rsidRPr="00865BC7">
        <w:rPr>
          <w:rFonts w:cstheme="minorHAnsi"/>
        </w:rPr>
        <w:t xml:space="preserve">Possui Voluntários: </w:t>
      </w:r>
      <w:proofErr w:type="gramStart"/>
      <w:r w:rsidRPr="00865BC7">
        <w:rPr>
          <w:rFonts w:cstheme="minorHAnsi"/>
        </w:rPr>
        <w:t>( )</w:t>
      </w:r>
      <w:proofErr w:type="gramEnd"/>
      <w:r w:rsidRPr="00865BC7">
        <w:rPr>
          <w:rFonts w:cstheme="minorHAnsi"/>
        </w:rPr>
        <w:t xml:space="preserve"> Sim (X) Não | Quantidade:</w:t>
      </w:r>
    </w:p>
    <w:p w14:paraId="260B1E6B" w14:textId="77777777" w:rsidR="001F377F" w:rsidRPr="00865BC7" w:rsidRDefault="001F377F" w:rsidP="001F377F">
      <w:pPr>
        <w:spacing w:line="240" w:lineRule="auto"/>
        <w:jc w:val="both"/>
        <w:rPr>
          <w:rFonts w:cstheme="minorHAnsi"/>
        </w:rPr>
      </w:pPr>
      <w:r w:rsidRPr="00865BC7">
        <w:rPr>
          <w:rFonts w:cstheme="minorHAnsi"/>
        </w:rPr>
        <w:t>Quais as áreas de Atuação e Carga Horária:</w:t>
      </w:r>
    </w:p>
    <w:p w14:paraId="139AB29C" w14:textId="77777777" w:rsidR="001F377F" w:rsidRPr="00865BC7" w:rsidRDefault="001F377F" w:rsidP="001F377F">
      <w:pPr>
        <w:spacing w:line="240" w:lineRule="auto"/>
        <w:jc w:val="both"/>
        <w:rPr>
          <w:rFonts w:cstheme="minorHAnsi"/>
        </w:rPr>
      </w:pPr>
    </w:p>
    <w:p w14:paraId="30C2C5F1" w14:textId="77777777" w:rsidR="001F377F" w:rsidRPr="00865BC7" w:rsidRDefault="001F377F" w:rsidP="001F377F">
      <w:pPr>
        <w:spacing w:line="240" w:lineRule="auto"/>
        <w:jc w:val="both"/>
        <w:rPr>
          <w:rFonts w:cstheme="minorHAnsi"/>
        </w:rPr>
      </w:pPr>
      <w:r w:rsidRPr="00865BC7">
        <w:rPr>
          <w:rFonts w:cstheme="minorHAnsi"/>
        </w:rPr>
        <w:t xml:space="preserve">Possui estagiários: </w:t>
      </w:r>
      <w:proofErr w:type="gramStart"/>
      <w:r w:rsidRPr="00865BC7">
        <w:rPr>
          <w:rFonts w:cstheme="minorHAnsi"/>
        </w:rPr>
        <w:t>( )</w:t>
      </w:r>
      <w:proofErr w:type="gramEnd"/>
      <w:r w:rsidRPr="00865BC7">
        <w:rPr>
          <w:rFonts w:cstheme="minorHAnsi"/>
        </w:rPr>
        <w:t xml:space="preserve"> Sim ( X ) Não | Quantidade:</w:t>
      </w:r>
    </w:p>
    <w:p w14:paraId="3B307C07" w14:textId="77777777" w:rsidR="001F377F" w:rsidRPr="00865BC7" w:rsidRDefault="001F377F" w:rsidP="001F377F">
      <w:pPr>
        <w:spacing w:line="240" w:lineRule="auto"/>
        <w:jc w:val="both"/>
        <w:rPr>
          <w:rFonts w:cstheme="minorHAnsi"/>
        </w:rPr>
      </w:pPr>
      <w:r w:rsidRPr="00865BC7">
        <w:rPr>
          <w:rFonts w:cstheme="minorHAnsi"/>
        </w:rPr>
        <w:t>Quais as Áreas de Atuação e Carga horária:</w:t>
      </w:r>
    </w:p>
    <w:p w14:paraId="42D875BC" w14:textId="77777777" w:rsidR="001F377F" w:rsidRPr="00865BC7" w:rsidRDefault="001F377F" w:rsidP="00944EE2">
      <w:pPr>
        <w:spacing w:line="240" w:lineRule="auto"/>
        <w:jc w:val="both"/>
        <w:rPr>
          <w:rFonts w:cstheme="minorHAnsi"/>
        </w:rPr>
      </w:pPr>
    </w:p>
    <w:p w14:paraId="2AEE0608" w14:textId="504A7EB9" w:rsidR="00944EE2" w:rsidRPr="00865BC7" w:rsidRDefault="00A0557D" w:rsidP="00A0557D">
      <w:pPr>
        <w:spacing w:line="240" w:lineRule="auto"/>
        <w:jc w:val="center"/>
        <w:rPr>
          <w:rFonts w:cstheme="minorHAnsi"/>
        </w:rPr>
      </w:pPr>
      <w:r w:rsidRPr="00865BC7">
        <w:rPr>
          <w:rFonts w:cstheme="minorHAnsi"/>
        </w:rPr>
        <w:t>_________________________________________________</w:t>
      </w:r>
    </w:p>
    <w:p w14:paraId="5F617929" w14:textId="1ED1B07D" w:rsidR="0071303F" w:rsidRPr="009B67AB" w:rsidRDefault="00A0557D" w:rsidP="009B67AB">
      <w:pPr>
        <w:spacing w:line="240" w:lineRule="auto"/>
        <w:jc w:val="center"/>
        <w:rPr>
          <w:rFonts w:ascii="Times New Roman" w:hAnsi="Times New Roman" w:cs="Times New Roman"/>
          <w:sz w:val="24"/>
          <w:szCs w:val="24"/>
        </w:rPr>
      </w:pPr>
      <w:r w:rsidRPr="00A06FDA">
        <w:rPr>
          <w:rFonts w:cstheme="minorHAnsi"/>
        </w:rPr>
        <w:t>Denis Willia</w:t>
      </w:r>
      <w:r w:rsidR="009B67AB">
        <w:rPr>
          <w:rFonts w:ascii="Times New Roman" w:hAnsi="Times New Roman" w:cs="Times New Roman"/>
          <w:sz w:val="24"/>
          <w:szCs w:val="24"/>
        </w:rPr>
        <w:t>m</w:t>
      </w:r>
      <w:r w:rsidRPr="00A0557D">
        <w:rPr>
          <w:rFonts w:ascii="Times New Roman" w:hAnsi="Times New Roman" w:cs="Times New Roman"/>
          <w:sz w:val="24"/>
          <w:szCs w:val="24"/>
        </w:rPr>
        <w:t xml:space="preserve"> da Silva</w:t>
      </w:r>
    </w:p>
    <w:sectPr w:rsidR="0071303F" w:rsidRPr="009B67AB" w:rsidSect="00BD287D">
      <w:headerReference w:type="default" r:id="rId10"/>
      <w:footerReference w:type="default" r:id="rId11"/>
      <w:pgSz w:w="11906" w:h="16838"/>
      <w:pgMar w:top="1701" w:right="1134"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0A3" w14:textId="77777777" w:rsidR="009A184C" w:rsidRDefault="009A184C" w:rsidP="0071303F">
      <w:pPr>
        <w:spacing w:after="0" w:line="240" w:lineRule="auto"/>
      </w:pPr>
      <w:r>
        <w:separator/>
      </w:r>
    </w:p>
  </w:endnote>
  <w:endnote w:type="continuationSeparator" w:id="0">
    <w:p w14:paraId="0A1DB14F" w14:textId="77777777" w:rsidR="009A184C" w:rsidRDefault="009A184C" w:rsidP="0071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DFE8" w14:textId="77777777" w:rsidR="00956FC5" w:rsidRPr="00F04C3C" w:rsidRDefault="0071303F" w:rsidP="00F04C3C">
    <w:pPr>
      <w:pStyle w:val="Rodap"/>
      <w:ind w:left="-284"/>
      <w:jc w:val="center"/>
      <w:rPr>
        <w:i/>
        <w:color w:val="17365D" w:themeColor="text2" w:themeShade="BF"/>
        <w:sz w:val="18"/>
        <w:szCs w:val="18"/>
      </w:rPr>
    </w:pPr>
    <w:r w:rsidRPr="00F04C3C">
      <w:rPr>
        <w:i/>
        <w:color w:val="17365D" w:themeColor="text2" w:themeShade="BF"/>
        <w:sz w:val="18"/>
        <w:szCs w:val="18"/>
      </w:rPr>
      <w:t xml:space="preserve">Rua Jorge Rubens Neiva de Camargo, 228 </w:t>
    </w:r>
    <w:r w:rsidR="00956FC5" w:rsidRPr="00F04C3C">
      <w:rPr>
        <w:i/>
        <w:color w:val="17365D" w:themeColor="text2" w:themeShade="BF"/>
        <w:sz w:val="18"/>
        <w:szCs w:val="18"/>
      </w:rPr>
      <w:t>São Paulo 04337-090 Brasil</w:t>
    </w:r>
    <w:r w:rsidR="00F04C3C">
      <w:rPr>
        <w:i/>
        <w:color w:val="17365D" w:themeColor="text2" w:themeShade="BF"/>
        <w:sz w:val="18"/>
        <w:szCs w:val="18"/>
      </w:rPr>
      <w:t xml:space="preserve"> </w:t>
    </w:r>
    <w:r w:rsidR="00956FC5" w:rsidRPr="00F04C3C">
      <w:rPr>
        <w:i/>
        <w:color w:val="17365D" w:themeColor="text2" w:themeShade="BF"/>
        <w:sz w:val="18"/>
        <w:szCs w:val="18"/>
      </w:rPr>
      <w:t>Telefax: (11) 5563-4436/ 5677-1298/ 5565-5816/ 5562-6860</w:t>
    </w:r>
  </w:p>
  <w:p w14:paraId="758DABAF" w14:textId="77777777" w:rsidR="00956FC5" w:rsidRPr="00F04C3C" w:rsidRDefault="00956FC5" w:rsidP="00B30B4B">
    <w:pPr>
      <w:pStyle w:val="Rodap"/>
      <w:ind w:left="-284"/>
      <w:jc w:val="center"/>
      <w:rPr>
        <w:i/>
        <w:color w:val="17365D" w:themeColor="text2" w:themeShade="BF"/>
        <w:sz w:val="18"/>
        <w:szCs w:val="18"/>
        <w:u w:val="single"/>
      </w:rPr>
    </w:pPr>
    <w:r w:rsidRPr="00F04C3C">
      <w:rPr>
        <w:i/>
        <w:color w:val="17365D" w:themeColor="text2" w:themeShade="BF"/>
        <w:sz w:val="18"/>
        <w:szCs w:val="18"/>
      </w:rPr>
      <w:t xml:space="preserve">CNPJ: 74.137.126/0001-49 Site: </w:t>
    </w:r>
    <w:hyperlink r:id="rId1" w:history="1">
      <w:r w:rsidR="00B30B4B" w:rsidRPr="00F04C3C">
        <w:rPr>
          <w:rStyle w:val="Hyperlink"/>
          <w:i/>
          <w:color w:val="0000BF" w:themeColor="hyperlink" w:themeShade="BF"/>
          <w:sz w:val="18"/>
          <w:szCs w:val="18"/>
        </w:rPr>
        <w:t>www.aldeiadofuturo.org.br</w:t>
      </w:r>
    </w:hyperlink>
    <w:r w:rsidRPr="00F04C3C">
      <w:rPr>
        <w:i/>
        <w:color w:val="17365D" w:themeColor="text2" w:themeShade="BF"/>
        <w:sz w:val="18"/>
        <w:szCs w:val="18"/>
      </w:rPr>
      <w:t xml:space="preserve"> / E-mail: </w:t>
    </w:r>
    <w:hyperlink r:id="rId2" w:history="1">
      <w:r w:rsidR="00B30B4B" w:rsidRPr="00F04C3C">
        <w:rPr>
          <w:rStyle w:val="Hyperlink"/>
          <w:i/>
          <w:color w:val="0000BF" w:themeColor="hyperlink" w:themeShade="BF"/>
          <w:sz w:val="18"/>
          <w:szCs w:val="18"/>
        </w:rPr>
        <w:t>aldeiadofuturo@aldeiadofuturo.org.br</w:t>
      </w:r>
    </w:hyperlink>
  </w:p>
  <w:p w14:paraId="570041B3" w14:textId="77777777" w:rsidR="0071303F" w:rsidRPr="00F04C3C" w:rsidRDefault="00956FC5" w:rsidP="00DD2068">
    <w:pPr>
      <w:pStyle w:val="Rodap"/>
      <w:ind w:left="-284"/>
      <w:jc w:val="center"/>
      <w:rPr>
        <w:i/>
        <w:color w:val="17365D" w:themeColor="text2" w:themeShade="BF"/>
        <w:sz w:val="18"/>
        <w:szCs w:val="18"/>
      </w:rPr>
    </w:pPr>
    <w:r w:rsidRPr="00F04C3C">
      <w:rPr>
        <w:i/>
        <w:color w:val="17365D" w:themeColor="text2" w:themeShade="BF"/>
        <w:sz w:val="18"/>
        <w:szCs w:val="18"/>
      </w:rPr>
      <w:t>/ Blog: aldeiadofuturo.org.br</w:t>
    </w:r>
  </w:p>
  <w:p w14:paraId="3FE543DF" w14:textId="77777777" w:rsidR="0071303F" w:rsidRDefault="007130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107F" w14:textId="77777777" w:rsidR="009A184C" w:rsidRDefault="009A184C" w:rsidP="0071303F">
      <w:pPr>
        <w:spacing w:after="0" w:line="240" w:lineRule="auto"/>
      </w:pPr>
      <w:r>
        <w:separator/>
      </w:r>
    </w:p>
  </w:footnote>
  <w:footnote w:type="continuationSeparator" w:id="0">
    <w:p w14:paraId="3DCBAE61" w14:textId="77777777" w:rsidR="009A184C" w:rsidRDefault="009A184C" w:rsidP="00713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EE39" w14:textId="58B7E2B6" w:rsidR="0071303F" w:rsidRDefault="007067C3" w:rsidP="0071303F">
    <w:pPr>
      <w:pStyle w:val="Cabealho"/>
      <w:jc w:val="center"/>
    </w:pPr>
    <w:r>
      <w:rPr>
        <w:b/>
        <w:i/>
        <w:noProof/>
        <w:sz w:val="26"/>
        <w:szCs w:val="26"/>
        <w:lang w:eastAsia="pt-BR"/>
      </w:rPr>
      <w:drawing>
        <wp:anchor distT="0" distB="0" distL="114300" distR="114300" simplePos="0" relativeHeight="251654656" behindDoc="1" locked="0" layoutInCell="1" allowOverlap="1" wp14:anchorId="2181536F" wp14:editId="4049914D">
          <wp:simplePos x="0" y="0"/>
          <wp:positionH relativeFrom="column">
            <wp:posOffset>2095500</wp:posOffset>
          </wp:positionH>
          <wp:positionV relativeFrom="paragraph">
            <wp:posOffset>-101600</wp:posOffset>
          </wp:positionV>
          <wp:extent cx="847725" cy="847725"/>
          <wp:effectExtent l="0" t="0" r="9525" b="9525"/>
          <wp:wrapNone/>
          <wp:docPr id="10" name="Imagem 10" descr="C:\Users\User\Desktop\11099996_834933729888071_77806212613988943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1099996_834933729888071_7780621261398894356_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8122" cy="8481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CACD6" w14:textId="77777777" w:rsidR="0071303F" w:rsidRDefault="0071303F">
    <w:pPr>
      <w:pStyle w:val="Cabealh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9" type="#_x0000_t75" style="width:11.25pt;height:11.25pt" o:bullet="t">
        <v:imagedata r:id="rId1" o:title="mso79AF"/>
      </v:shape>
    </w:pict>
  </w:numPicBullet>
  <w:abstractNum w:abstractNumId="0" w15:restartNumberingAfterBreak="0">
    <w:nsid w:val="03D53A8E"/>
    <w:multiLevelType w:val="hybridMultilevel"/>
    <w:tmpl w:val="93F2362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6A0844"/>
    <w:multiLevelType w:val="hybridMultilevel"/>
    <w:tmpl w:val="7062E7C4"/>
    <w:lvl w:ilvl="0" w:tplc="04160007">
      <w:start w:val="1"/>
      <w:numFmt w:val="bullet"/>
      <w:lvlText w:val=""/>
      <w:lvlPicBulletId w:val="0"/>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87D5E2D"/>
    <w:multiLevelType w:val="hybridMultilevel"/>
    <w:tmpl w:val="47CA627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5A76B6"/>
    <w:multiLevelType w:val="hybridMultilevel"/>
    <w:tmpl w:val="F850CBE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D855E1B"/>
    <w:multiLevelType w:val="hybridMultilevel"/>
    <w:tmpl w:val="86143528"/>
    <w:lvl w:ilvl="0" w:tplc="0416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C262B"/>
    <w:multiLevelType w:val="hybridMultilevel"/>
    <w:tmpl w:val="F0C8B8C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56134E"/>
    <w:multiLevelType w:val="hybridMultilevel"/>
    <w:tmpl w:val="B8B2F5C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920F51"/>
    <w:multiLevelType w:val="hybridMultilevel"/>
    <w:tmpl w:val="B492B2D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506484A"/>
    <w:multiLevelType w:val="hybridMultilevel"/>
    <w:tmpl w:val="89FA9F12"/>
    <w:lvl w:ilvl="0" w:tplc="0416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3C1E4F"/>
    <w:multiLevelType w:val="hybridMultilevel"/>
    <w:tmpl w:val="C49AC9C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246B32"/>
    <w:multiLevelType w:val="hybridMultilevel"/>
    <w:tmpl w:val="5A469C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B92926"/>
    <w:multiLevelType w:val="hybridMultilevel"/>
    <w:tmpl w:val="BE541E6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B67BDB"/>
    <w:multiLevelType w:val="hybridMultilevel"/>
    <w:tmpl w:val="8AF6964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BF6738C"/>
    <w:multiLevelType w:val="hybridMultilevel"/>
    <w:tmpl w:val="0C68300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C7603FF"/>
    <w:multiLevelType w:val="hybridMultilevel"/>
    <w:tmpl w:val="12B88ED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E3752AB"/>
    <w:multiLevelType w:val="hybridMultilevel"/>
    <w:tmpl w:val="E9388E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F7F7DC9"/>
    <w:multiLevelType w:val="hybridMultilevel"/>
    <w:tmpl w:val="D25484C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FEF4824"/>
    <w:multiLevelType w:val="hybridMultilevel"/>
    <w:tmpl w:val="9B627C7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0755551"/>
    <w:multiLevelType w:val="hybridMultilevel"/>
    <w:tmpl w:val="BB542BF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3411A3C"/>
    <w:multiLevelType w:val="hybridMultilevel"/>
    <w:tmpl w:val="7088797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D1700E7"/>
    <w:multiLevelType w:val="hybridMultilevel"/>
    <w:tmpl w:val="9BB03B2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E7211B1"/>
    <w:multiLevelType w:val="hybridMultilevel"/>
    <w:tmpl w:val="EA44BF6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E825D11"/>
    <w:multiLevelType w:val="hybridMultilevel"/>
    <w:tmpl w:val="3078E3A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3AA356F"/>
    <w:multiLevelType w:val="multilevel"/>
    <w:tmpl w:val="46964212"/>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7656D1C"/>
    <w:multiLevelType w:val="hybridMultilevel"/>
    <w:tmpl w:val="4A3649D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80C532E"/>
    <w:multiLevelType w:val="hybridMultilevel"/>
    <w:tmpl w:val="BD3E99C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8BC4D84"/>
    <w:multiLevelType w:val="hybridMultilevel"/>
    <w:tmpl w:val="0C10333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97042EF"/>
    <w:multiLevelType w:val="hybridMultilevel"/>
    <w:tmpl w:val="2E42FBD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B073988"/>
    <w:multiLevelType w:val="hybridMultilevel"/>
    <w:tmpl w:val="A8A40A9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BD17219"/>
    <w:multiLevelType w:val="hybridMultilevel"/>
    <w:tmpl w:val="E6B06B2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CAF53A3"/>
    <w:multiLevelType w:val="hybridMultilevel"/>
    <w:tmpl w:val="CAEAFB94"/>
    <w:lvl w:ilvl="0" w:tplc="0416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811B18"/>
    <w:multiLevelType w:val="hybridMultilevel"/>
    <w:tmpl w:val="9E362682"/>
    <w:lvl w:ilvl="0" w:tplc="04160007">
      <w:start w:val="1"/>
      <w:numFmt w:val="bullet"/>
      <w:lvlText w:val=""/>
      <w:lvlPicBulletId w:val="0"/>
      <w:lvlJc w:val="left"/>
      <w:pPr>
        <w:ind w:left="720" w:hanging="360"/>
      </w:pPr>
      <w:rPr>
        <w:rFonts w:ascii="Symbol" w:hAnsi="Symbol"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283760"/>
    <w:multiLevelType w:val="hybridMultilevel"/>
    <w:tmpl w:val="1FD80C3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9661989"/>
    <w:multiLevelType w:val="hybridMultilevel"/>
    <w:tmpl w:val="931616C4"/>
    <w:lvl w:ilvl="0" w:tplc="04160007">
      <w:start w:val="1"/>
      <w:numFmt w:val="bullet"/>
      <w:lvlText w:val=""/>
      <w:lvlPicBulletId w:val="0"/>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34" w15:restartNumberingAfterBreak="0">
    <w:nsid w:val="4B362327"/>
    <w:multiLevelType w:val="hybridMultilevel"/>
    <w:tmpl w:val="9390A71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BED7710"/>
    <w:multiLevelType w:val="hybridMultilevel"/>
    <w:tmpl w:val="EAEA9F4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81B400C"/>
    <w:multiLevelType w:val="hybridMultilevel"/>
    <w:tmpl w:val="F7CC031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A011291"/>
    <w:multiLevelType w:val="hybridMultilevel"/>
    <w:tmpl w:val="01C89F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B22664C"/>
    <w:multiLevelType w:val="hybridMultilevel"/>
    <w:tmpl w:val="C1F66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E7C109E"/>
    <w:multiLevelType w:val="hybridMultilevel"/>
    <w:tmpl w:val="5BDA17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0352D6B"/>
    <w:multiLevelType w:val="hybridMultilevel"/>
    <w:tmpl w:val="44AC0BC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2B87FB4"/>
    <w:multiLevelType w:val="hybridMultilevel"/>
    <w:tmpl w:val="BC8A6A3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380729C"/>
    <w:multiLevelType w:val="hybridMultilevel"/>
    <w:tmpl w:val="37EA622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45C608E"/>
    <w:multiLevelType w:val="multilevel"/>
    <w:tmpl w:val="46964212"/>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75452AC"/>
    <w:multiLevelType w:val="hybridMultilevel"/>
    <w:tmpl w:val="F32214D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8CE7950"/>
    <w:multiLevelType w:val="hybridMultilevel"/>
    <w:tmpl w:val="A09CFF0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98B5420"/>
    <w:multiLevelType w:val="hybridMultilevel"/>
    <w:tmpl w:val="367C862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C2C3007"/>
    <w:multiLevelType w:val="hybridMultilevel"/>
    <w:tmpl w:val="8046845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E0163DC"/>
    <w:multiLevelType w:val="hybridMultilevel"/>
    <w:tmpl w:val="8B8AC6D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19B1882"/>
    <w:multiLevelType w:val="hybridMultilevel"/>
    <w:tmpl w:val="D788156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43155F8"/>
    <w:multiLevelType w:val="hybridMultilevel"/>
    <w:tmpl w:val="B2444F1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4E95744"/>
    <w:multiLevelType w:val="hybridMultilevel"/>
    <w:tmpl w:val="1CCC36C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7DE53F3"/>
    <w:multiLevelType w:val="hybridMultilevel"/>
    <w:tmpl w:val="B948789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A1A1A17"/>
    <w:multiLevelType w:val="hybridMultilevel"/>
    <w:tmpl w:val="281891B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C006E23"/>
    <w:multiLevelType w:val="hybridMultilevel"/>
    <w:tmpl w:val="F3EC6EA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53154589">
    <w:abstractNumId w:val="38"/>
  </w:num>
  <w:num w:numId="2" w16cid:durableId="240220088">
    <w:abstractNumId w:val="5"/>
  </w:num>
  <w:num w:numId="3" w16cid:durableId="1309700230">
    <w:abstractNumId w:val="3"/>
  </w:num>
  <w:num w:numId="4" w16cid:durableId="249586439">
    <w:abstractNumId w:val="4"/>
  </w:num>
  <w:num w:numId="5" w16cid:durableId="1677805459">
    <w:abstractNumId w:val="14"/>
  </w:num>
  <w:num w:numId="6" w16cid:durableId="1131021589">
    <w:abstractNumId w:val="27"/>
  </w:num>
  <w:num w:numId="7" w16cid:durableId="1062828498">
    <w:abstractNumId w:val="34"/>
  </w:num>
  <w:num w:numId="8" w16cid:durableId="377051072">
    <w:abstractNumId w:val="23"/>
  </w:num>
  <w:num w:numId="9" w16cid:durableId="1554121416">
    <w:abstractNumId w:val="43"/>
  </w:num>
  <w:num w:numId="10" w16cid:durableId="276759212">
    <w:abstractNumId w:val="26"/>
  </w:num>
  <w:num w:numId="11" w16cid:durableId="2097938855">
    <w:abstractNumId w:val="13"/>
  </w:num>
  <w:num w:numId="12" w16cid:durableId="1141194132">
    <w:abstractNumId w:val="10"/>
  </w:num>
  <w:num w:numId="13" w16cid:durableId="289476053">
    <w:abstractNumId w:val="45"/>
  </w:num>
  <w:num w:numId="14" w16cid:durableId="862091516">
    <w:abstractNumId w:val="29"/>
  </w:num>
  <w:num w:numId="15" w16cid:durableId="1368792288">
    <w:abstractNumId w:val="42"/>
  </w:num>
  <w:num w:numId="16" w16cid:durableId="1479691249">
    <w:abstractNumId w:val="15"/>
  </w:num>
  <w:num w:numId="17" w16cid:durableId="1435130184">
    <w:abstractNumId w:val="46"/>
  </w:num>
  <w:num w:numId="18" w16cid:durableId="976497880">
    <w:abstractNumId w:val="19"/>
  </w:num>
  <w:num w:numId="19" w16cid:durableId="1271814515">
    <w:abstractNumId w:val="32"/>
  </w:num>
  <w:num w:numId="20" w16cid:durableId="1503424038">
    <w:abstractNumId w:val="51"/>
  </w:num>
  <w:num w:numId="21" w16cid:durableId="29838747">
    <w:abstractNumId w:val="54"/>
  </w:num>
  <w:num w:numId="22" w16cid:durableId="615989496">
    <w:abstractNumId w:val="22"/>
  </w:num>
  <w:num w:numId="23" w16cid:durableId="2027828485">
    <w:abstractNumId w:val="8"/>
  </w:num>
  <w:num w:numId="24" w16cid:durableId="1732734094">
    <w:abstractNumId w:val="0"/>
  </w:num>
  <w:num w:numId="25" w16cid:durableId="1721703411">
    <w:abstractNumId w:val="50"/>
  </w:num>
  <w:num w:numId="26" w16cid:durableId="1084759933">
    <w:abstractNumId w:val="20"/>
  </w:num>
  <w:num w:numId="27" w16cid:durableId="1681083269">
    <w:abstractNumId w:val="30"/>
  </w:num>
  <w:num w:numId="28" w16cid:durableId="1099831752">
    <w:abstractNumId w:val="24"/>
  </w:num>
  <w:num w:numId="29" w16cid:durableId="1210071559">
    <w:abstractNumId w:val="48"/>
  </w:num>
  <w:num w:numId="30" w16cid:durableId="483350669">
    <w:abstractNumId w:val="31"/>
  </w:num>
  <w:num w:numId="31" w16cid:durableId="1807964362">
    <w:abstractNumId w:val="53"/>
  </w:num>
  <w:num w:numId="32" w16cid:durableId="1836022507">
    <w:abstractNumId w:val="35"/>
  </w:num>
  <w:num w:numId="33" w16cid:durableId="1771777347">
    <w:abstractNumId w:val="17"/>
  </w:num>
  <w:num w:numId="34" w16cid:durableId="151873877">
    <w:abstractNumId w:val="28"/>
  </w:num>
  <w:num w:numId="35" w16cid:durableId="1218707787">
    <w:abstractNumId w:val="33"/>
  </w:num>
  <w:num w:numId="36" w16cid:durableId="55669616">
    <w:abstractNumId w:val="39"/>
  </w:num>
  <w:num w:numId="37" w16cid:durableId="1608810146">
    <w:abstractNumId w:val="37"/>
  </w:num>
  <w:num w:numId="38" w16cid:durableId="810293743">
    <w:abstractNumId w:val="7"/>
  </w:num>
  <w:num w:numId="39" w16cid:durableId="92360625">
    <w:abstractNumId w:val="2"/>
  </w:num>
  <w:num w:numId="40" w16cid:durableId="316080711">
    <w:abstractNumId w:val="16"/>
  </w:num>
  <w:num w:numId="41" w16cid:durableId="591356594">
    <w:abstractNumId w:val="1"/>
  </w:num>
  <w:num w:numId="42" w16cid:durableId="1121191089">
    <w:abstractNumId w:val="12"/>
  </w:num>
  <w:num w:numId="43" w16cid:durableId="1303923582">
    <w:abstractNumId w:val="36"/>
  </w:num>
  <w:num w:numId="44" w16cid:durableId="1786539158">
    <w:abstractNumId w:val="9"/>
  </w:num>
  <w:num w:numId="45" w16cid:durableId="67919150">
    <w:abstractNumId w:val="52"/>
  </w:num>
  <w:num w:numId="46" w16cid:durableId="184827652">
    <w:abstractNumId w:val="25"/>
  </w:num>
  <w:num w:numId="47" w16cid:durableId="417941511">
    <w:abstractNumId w:val="47"/>
  </w:num>
  <w:num w:numId="48" w16cid:durableId="2088380574">
    <w:abstractNumId w:val="41"/>
  </w:num>
  <w:num w:numId="49" w16cid:durableId="345710659">
    <w:abstractNumId w:val="40"/>
  </w:num>
  <w:num w:numId="50" w16cid:durableId="52896273">
    <w:abstractNumId w:val="21"/>
  </w:num>
  <w:num w:numId="51" w16cid:durableId="248126881">
    <w:abstractNumId w:val="44"/>
  </w:num>
  <w:num w:numId="52" w16cid:durableId="1468741201">
    <w:abstractNumId w:val="6"/>
  </w:num>
  <w:num w:numId="53" w16cid:durableId="196358273">
    <w:abstractNumId w:val="49"/>
  </w:num>
  <w:num w:numId="54" w16cid:durableId="1382166297">
    <w:abstractNumId w:val="11"/>
  </w:num>
  <w:num w:numId="55" w16cid:durableId="1270553104">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3F"/>
    <w:rsid w:val="00043FBC"/>
    <w:rsid w:val="00046D3E"/>
    <w:rsid w:val="00087366"/>
    <w:rsid w:val="000A2A34"/>
    <w:rsid w:val="000C3B44"/>
    <w:rsid w:val="000D4130"/>
    <w:rsid w:val="000F44E8"/>
    <w:rsid w:val="00102308"/>
    <w:rsid w:val="00123784"/>
    <w:rsid w:val="001340F9"/>
    <w:rsid w:val="00151EA2"/>
    <w:rsid w:val="00175804"/>
    <w:rsid w:val="001A01DA"/>
    <w:rsid w:val="001F377F"/>
    <w:rsid w:val="00207F0E"/>
    <w:rsid w:val="00272029"/>
    <w:rsid w:val="002D491B"/>
    <w:rsid w:val="00337044"/>
    <w:rsid w:val="003845FC"/>
    <w:rsid w:val="004A42D3"/>
    <w:rsid w:val="004B3905"/>
    <w:rsid w:val="005068AC"/>
    <w:rsid w:val="00537AF6"/>
    <w:rsid w:val="00543677"/>
    <w:rsid w:val="0057149D"/>
    <w:rsid w:val="00590EEF"/>
    <w:rsid w:val="005A0D87"/>
    <w:rsid w:val="005B472E"/>
    <w:rsid w:val="006965F6"/>
    <w:rsid w:val="006A7D9F"/>
    <w:rsid w:val="006C7293"/>
    <w:rsid w:val="006D1EC6"/>
    <w:rsid w:val="007067C3"/>
    <w:rsid w:val="0071303F"/>
    <w:rsid w:val="00744478"/>
    <w:rsid w:val="00760509"/>
    <w:rsid w:val="00797788"/>
    <w:rsid w:val="007E5755"/>
    <w:rsid w:val="0085029A"/>
    <w:rsid w:val="00865BC7"/>
    <w:rsid w:val="008740B6"/>
    <w:rsid w:val="00880B90"/>
    <w:rsid w:val="00905307"/>
    <w:rsid w:val="00923E6E"/>
    <w:rsid w:val="00944EE2"/>
    <w:rsid w:val="00956FC5"/>
    <w:rsid w:val="009732F3"/>
    <w:rsid w:val="00987846"/>
    <w:rsid w:val="009A184C"/>
    <w:rsid w:val="009B67AB"/>
    <w:rsid w:val="009E0F63"/>
    <w:rsid w:val="009E234B"/>
    <w:rsid w:val="00A0557D"/>
    <w:rsid w:val="00A06FDA"/>
    <w:rsid w:val="00A96947"/>
    <w:rsid w:val="00AA210B"/>
    <w:rsid w:val="00AA4981"/>
    <w:rsid w:val="00B0562D"/>
    <w:rsid w:val="00B30B4B"/>
    <w:rsid w:val="00B870BD"/>
    <w:rsid w:val="00BA6A18"/>
    <w:rsid w:val="00BD287D"/>
    <w:rsid w:val="00C5229F"/>
    <w:rsid w:val="00D4208A"/>
    <w:rsid w:val="00D926F7"/>
    <w:rsid w:val="00D93ABE"/>
    <w:rsid w:val="00D94278"/>
    <w:rsid w:val="00DC7F8E"/>
    <w:rsid w:val="00DD2068"/>
    <w:rsid w:val="00E002BB"/>
    <w:rsid w:val="00E17B99"/>
    <w:rsid w:val="00E82EEE"/>
    <w:rsid w:val="00F04C3C"/>
    <w:rsid w:val="00F5655F"/>
    <w:rsid w:val="00F70E6B"/>
    <w:rsid w:val="00F85DF6"/>
    <w:rsid w:val="00FB1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A734E"/>
  <w15:docId w15:val="{A4E12415-5063-4EE8-B1D8-87844F97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30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303F"/>
  </w:style>
  <w:style w:type="paragraph" w:styleId="Rodap">
    <w:name w:val="footer"/>
    <w:basedOn w:val="Normal"/>
    <w:link w:val="RodapChar"/>
    <w:uiPriority w:val="99"/>
    <w:unhideWhenUsed/>
    <w:rsid w:val="0071303F"/>
    <w:pPr>
      <w:tabs>
        <w:tab w:val="center" w:pos="4252"/>
        <w:tab w:val="right" w:pos="8504"/>
      </w:tabs>
      <w:spacing w:after="0" w:line="240" w:lineRule="auto"/>
    </w:pPr>
  </w:style>
  <w:style w:type="character" w:customStyle="1" w:styleId="RodapChar">
    <w:name w:val="Rodapé Char"/>
    <w:basedOn w:val="Fontepargpadro"/>
    <w:link w:val="Rodap"/>
    <w:uiPriority w:val="99"/>
    <w:rsid w:val="0071303F"/>
  </w:style>
  <w:style w:type="paragraph" w:styleId="Textodebalo">
    <w:name w:val="Balloon Text"/>
    <w:basedOn w:val="Normal"/>
    <w:link w:val="TextodebaloChar"/>
    <w:uiPriority w:val="99"/>
    <w:semiHidden/>
    <w:unhideWhenUsed/>
    <w:rsid w:val="007130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303F"/>
    <w:rPr>
      <w:rFonts w:ascii="Tahoma" w:hAnsi="Tahoma" w:cs="Tahoma"/>
      <w:sz w:val="16"/>
      <w:szCs w:val="16"/>
    </w:rPr>
  </w:style>
  <w:style w:type="character" w:styleId="Hyperlink">
    <w:name w:val="Hyperlink"/>
    <w:basedOn w:val="Fontepargpadro"/>
    <w:uiPriority w:val="99"/>
    <w:unhideWhenUsed/>
    <w:rsid w:val="00956FC5"/>
    <w:rPr>
      <w:color w:val="0000FF" w:themeColor="hyperlink"/>
      <w:u w:val="single"/>
    </w:rPr>
  </w:style>
  <w:style w:type="paragraph" w:styleId="PargrafodaLista">
    <w:name w:val="List Paragraph"/>
    <w:basedOn w:val="Normal"/>
    <w:uiPriority w:val="34"/>
    <w:qFormat/>
    <w:rsid w:val="007067C3"/>
    <w:pPr>
      <w:ind w:left="720"/>
      <w:contextualSpacing/>
    </w:pPr>
  </w:style>
  <w:style w:type="table" w:styleId="Tabelacomgrade">
    <w:name w:val="Table Grid"/>
    <w:basedOn w:val="Tabelanormal"/>
    <w:uiPriority w:val="39"/>
    <w:rsid w:val="005B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al.mg.gov.br/images/documentos/Subsecretaria_Assistencia_Social/bb%20virtual/Cad%20erno_02__Tracado_Metodologic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natec.mec.gov.br/fi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ldeiadofuturo@aldeiadofuturo.org.br" TargetMode="External"/><Relationship Id="rId1" Type="http://schemas.openxmlformats.org/officeDocument/2006/relationships/hyperlink" Target="http://www.aldeiadofutur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EA8B-66D4-495C-8AD9-FD1912C6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43</Pages>
  <Words>12997</Words>
  <Characters>70188</Characters>
  <Application>Microsoft Office Word</Application>
  <DocSecurity>0</DocSecurity>
  <Lines>584</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Lucas Bachmann</cp:lastModifiedBy>
  <cp:revision>11</cp:revision>
  <cp:lastPrinted>2019-03-12T15:47:00Z</cp:lastPrinted>
  <dcterms:created xsi:type="dcterms:W3CDTF">2022-07-05T13:54:00Z</dcterms:created>
  <dcterms:modified xsi:type="dcterms:W3CDTF">2022-07-08T16:03:00Z</dcterms:modified>
</cp:coreProperties>
</file>